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rPr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90"/>
        <w:gridCol w:w="5550"/>
        <w:tblGridChange w:id="0">
          <w:tblGrid>
            <w:gridCol w:w="9090"/>
            <w:gridCol w:w="5550"/>
          </w:tblGrid>
        </w:tblGridChange>
      </w:tblGrid>
      <w:tr>
        <w:trPr>
          <w:cantSplit w:val="0"/>
          <w:trHeight w:val="759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line="240" w:lineRule="auto"/>
              <w:rPr/>
            </w:pPr>
            <w:r w:rsidDel="00000000" w:rsidR="00000000" w:rsidRPr="00000000">
              <w:rPr>
                <w:b w:val="1"/>
                <w:color w:val="073763"/>
                <w:sz w:val="30"/>
                <w:szCs w:val="30"/>
                <w:rtl w:val="0"/>
              </w:rPr>
              <w:t xml:space="preserve">Bem-estar de professoras/es em contextos de emergência: </w:t>
            </w:r>
            <w:r w:rsidDel="00000000" w:rsidR="00000000" w:rsidRPr="00000000">
              <w:rPr>
                <w:b w:val="1"/>
                <w:i w:val="1"/>
                <w:color w:val="073763"/>
                <w:sz w:val="30"/>
                <w:szCs w:val="30"/>
                <w:rtl w:val="0"/>
              </w:rPr>
              <w:t xml:space="preserve">Workshop </w:t>
            </w:r>
            <w:r w:rsidDel="00000000" w:rsidR="00000000" w:rsidRPr="00000000">
              <w:rPr>
                <w:b w:val="1"/>
                <w:color w:val="073763"/>
                <w:sz w:val="30"/>
                <w:szCs w:val="30"/>
                <w:rtl w:val="0"/>
              </w:rPr>
              <w:t xml:space="preserve">regional de contextualização, política e prática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line="240" w:lineRule="auto"/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b w:val="1"/>
                <w:color w:val="073763"/>
                <w:rtl w:val="0"/>
              </w:rPr>
              <w:t xml:space="preserve">Visão geral: </w:t>
            </w:r>
            <w:r w:rsidDel="00000000" w:rsidR="00000000" w:rsidRPr="00000000">
              <w:rPr>
                <w:rtl w:val="0"/>
              </w:rPr>
              <w:t xml:space="preserve">Vamos facilitar um </w:t>
            </w:r>
            <w:r w:rsidDel="00000000" w:rsidR="00000000" w:rsidRPr="00000000">
              <w:rPr>
                <w:i w:val="1"/>
                <w:rtl w:val="0"/>
              </w:rPr>
              <w:t xml:space="preserve">workshop </w:t>
            </w:r>
            <w:r w:rsidDel="00000000" w:rsidR="00000000" w:rsidRPr="00000000">
              <w:rPr>
                <w:rtl w:val="0"/>
              </w:rPr>
              <w:t xml:space="preserve">piloto de dois dias em </w:t>
            </w:r>
            <w:r w:rsidDel="00000000" w:rsidR="00000000" w:rsidRPr="00000000">
              <w:rPr>
                <w:highlight w:val="yellow"/>
                <w:rtl w:val="0"/>
              </w:rPr>
              <w:t xml:space="preserve">[CONTEXTO]</w:t>
            </w:r>
            <w:r w:rsidDel="00000000" w:rsidR="00000000" w:rsidRPr="00000000">
              <w:rPr>
                <w:rtl w:val="0"/>
              </w:rPr>
              <w:t xml:space="preserve"> para promover o Kit de ferramentas da INEE para o bem-estar de professoras/es, elaborar um plano de ação regional e apoiar o desenvolvimento profissional das principais partes interessadas.</w:t>
            </w:r>
          </w:p>
          <w:p w:rsidR="00000000" w:rsidDel="00000000" w:rsidP="00000000" w:rsidRDefault="00000000" w:rsidRPr="00000000" w14:paraId="00000006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line="240" w:lineRule="auto"/>
              <w:rPr/>
            </w:pPr>
            <w:r w:rsidDel="00000000" w:rsidR="00000000" w:rsidRPr="00000000">
              <w:rPr>
                <w:b w:val="1"/>
                <w:color w:val="073763"/>
                <w:rtl w:val="0"/>
              </w:rPr>
              <w:t xml:space="preserve">Objetivos: </w:t>
            </w:r>
            <w:r w:rsidDel="00000000" w:rsidR="00000000" w:rsidRPr="00000000">
              <w:rPr>
                <w:rtl w:val="0"/>
              </w:rPr>
              <w:t xml:space="preserve">Ao fim deste</w:t>
            </w:r>
            <w:r w:rsidDel="00000000" w:rsidR="00000000" w:rsidRPr="00000000">
              <w:rPr>
                <w:i w:val="1"/>
                <w:rtl w:val="0"/>
              </w:rPr>
              <w:t xml:space="preserve"> workshop</w:t>
            </w:r>
            <w:r w:rsidDel="00000000" w:rsidR="00000000" w:rsidRPr="00000000">
              <w:rPr>
                <w:rtl w:val="0"/>
              </w:rPr>
              <w:t xml:space="preserve">, as/os participantes serão capazes de:</w:t>
            </w:r>
          </w:p>
          <w:p w:rsidR="00000000" w:rsidDel="00000000" w:rsidP="00000000" w:rsidRDefault="00000000" w:rsidRPr="00000000" w14:paraId="00000008">
            <w:pPr>
              <w:numPr>
                <w:ilvl w:val="0"/>
                <w:numId w:val="3"/>
              </w:numPr>
              <w:spacing w:line="240" w:lineRule="auto"/>
              <w:ind w:left="720" w:hanging="360"/>
              <w:rPr/>
            </w:pPr>
            <w:bookmarkStart w:colFirst="0" w:colLast="0" w:name="_heading=h.30j0zll" w:id="1"/>
            <w:bookmarkEnd w:id="1"/>
            <w:r w:rsidDel="00000000" w:rsidR="00000000" w:rsidRPr="00000000">
              <w:rPr>
                <w:rtl w:val="0"/>
              </w:rPr>
              <w:t xml:space="preserve">Descrever qual a secção(ões) da </w:t>
            </w:r>
            <w:r w:rsidDel="00000000" w:rsidR="00000000" w:rsidRPr="00000000">
              <w:rPr>
                <w:i w:val="1"/>
                <w:rtl w:val="0"/>
              </w:rPr>
              <w:t xml:space="preserve">Nota de Orientação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rtl w:val="0"/>
              </w:rPr>
              <w:t xml:space="preserve">para o bem-estar de professores e professoras em contextos de emergência </w:t>
            </w:r>
            <w:r w:rsidDel="00000000" w:rsidR="00000000" w:rsidRPr="00000000">
              <w:rPr>
                <w:rtl w:val="0"/>
              </w:rPr>
              <w:t xml:space="preserve">aplica-se ao próprio trabalho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3"/>
              </w:numPr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Discutir como podem introduzir e consolidar o bem-estar de professoras/es no trabalho da sua organização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3"/>
              </w:numPr>
              <w:spacing w:line="240" w:lineRule="auto"/>
              <w:ind w:left="720" w:hanging="360"/>
              <w:rPr/>
            </w:pPr>
            <w:bookmarkStart w:colFirst="0" w:colLast="0" w:name="_heading=h.1fob9te" w:id="2"/>
            <w:bookmarkEnd w:id="2"/>
            <w:r w:rsidDel="00000000" w:rsidR="00000000" w:rsidRPr="00000000">
              <w:rPr>
                <w:rtl w:val="0"/>
              </w:rPr>
              <w:t xml:space="preserve">Contribuir para um “Plano de ação para o bem-estar de professoras/es, específico, com prazo determinado e orientado para a prática</w:t>
            </w:r>
            <w:r w:rsidDel="00000000" w:rsidR="00000000" w:rsidRPr="00000000">
              <w:rPr>
                <w:highlight w:val="yellow"/>
                <w:rtl w:val="0"/>
              </w:rPr>
              <w:t xml:space="preserve"> para [País, Contexto, ou Região]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3"/>
              </w:numPr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Definir três ações pessoais para promover/divulgar a </w:t>
            </w:r>
            <w:r w:rsidDel="00000000" w:rsidR="00000000" w:rsidRPr="00000000">
              <w:rPr>
                <w:i w:val="1"/>
                <w:rtl w:val="0"/>
              </w:rPr>
              <w:t xml:space="preserve">Nota de Orientação para o bem-estar de professores e professoras</w:t>
            </w:r>
            <w:r w:rsidDel="00000000" w:rsidR="00000000" w:rsidRPr="00000000">
              <w:rPr>
                <w:rtl w:val="0"/>
              </w:rPr>
              <w:t xml:space="preserve"> na sua organização </w:t>
            </w:r>
          </w:p>
          <w:p w:rsidR="00000000" w:rsidDel="00000000" w:rsidP="00000000" w:rsidRDefault="00000000" w:rsidRPr="00000000" w14:paraId="0000000C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line="240" w:lineRule="auto"/>
              <w:rPr/>
            </w:pPr>
            <w:r w:rsidDel="00000000" w:rsidR="00000000" w:rsidRPr="00000000">
              <w:rPr>
                <w:b w:val="1"/>
                <w:color w:val="073763"/>
                <w:rtl w:val="0"/>
              </w:rPr>
              <w:t xml:space="preserve">Facilitadoras/es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b w:val="1"/>
                <w:color w:val="073763"/>
                <w:rtl w:val="0"/>
              </w:rPr>
              <w:t xml:space="preserve">Participantes (40): </w:t>
            </w:r>
            <w:r w:rsidDel="00000000" w:rsidR="00000000" w:rsidRPr="00000000">
              <w:rPr>
                <w:rtl w:val="0"/>
              </w:rPr>
              <w:t xml:space="preserve">Representantes do Ministério da Educação, funcionárias/os de ONGs locais e internacionais, funcionários do OSCs, líderes religiosas/os, diretoras/es de escolas e professoras/es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line="240" w:lineRule="auto"/>
              <w:rPr/>
            </w:pPr>
            <w:r w:rsidDel="00000000" w:rsidR="00000000" w:rsidRPr="00000000">
              <w:rPr>
                <w:b w:val="1"/>
                <w:color w:val="073763"/>
                <w:rtl w:val="0"/>
              </w:rPr>
              <w:t xml:space="preserve">Datas: </w:t>
            </w:r>
            <w:r w:rsidDel="00000000" w:rsidR="00000000" w:rsidRPr="00000000">
              <w:rPr>
                <w:rtl w:val="0"/>
              </w:rPr>
              <w:t xml:space="preserve">Dia 1 e Dia 2 </w:t>
            </w:r>
            <w:r w:rsidDel="00000000" w:rsidR="00000000" w:rsidRPr="00000000">
              <w:rPr>
                <w:highlight w:val="yellow"/>
                <w:rtl w:val="0"/>
              </w:rPr>
              <w:t xml:space="preserve">[introduzir datas]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073763"/>
                <w:rtl w:val="0"/>
              </w:rPr>
              <w:t xml:space="preserve">Recursos necessários: </w:t>
            </w:r>
            <w:r w:rsidDel="00000000" w:rsidR="00000000" w:rsidRPr="00000000">
              <w:rPr>
                <w:rtl w:val="0"/>
              </w:rPr>
              <w:t xml:space="preserve">Sala de eventos com capacidade para 35-40 pessoas; mesas dispostas para grupos de 4-6 pessoas em cada uma; intérprete árabe-inglês/inglês-árabe; projetor e ecrã/tela; 5 folhas de flipchart; notas adesivas; 20 marcadores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color w:val="073763"/>
                <w:sz w:val="26"/>
                <w:szCs w:val="26"/>
              </w:rPr>
            </w:pPr>
            <w:r w:rsidDel="00000000" w:rsidR="00000000" w:rsidRPr="00000000">
              <w:rPr>
                <w:b w:val="1"/>
                <w:color w:val="073763"/>
                <w:sz w:val="26"/>
                <w:szCs w:val="26"/>
                <w:rtl w:val="0"/>
              </w:rPr>
              <w:t xml:space="preserve">A qualidade é experimentada da seguinte forma </w:t>
            </w:r>
          </w:p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Em primeiro lugar, as/os participantes terão um espaço de aprendizagem que apoia o seu bem-estar. </w:t>
            </w:r>
          </w:p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 espaço de aprendizagem será culturalmente seguro e permitirá que as/os participantes apresentem a sua verdadeira essência, podendo contribuir com confiança e sem medo.</w:t>
            </w:r>
          </w:p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As/Os participantes sairão do </w:t>
            </w:r>
            <w:r w:rsidDel="00000000" w:rsidR="00000000" w:rsidRPr="00000000">
              <w:rPr>
                <w:i w:val="1"/>
                <w:rtl w:val="0"/>
              </w:rPr>
              <w:t xml:space="preserve">workshop </w:t>
            </w:r>
            <w:r w:rsidDel="00000000" w:rsidR="00000000" w:rsidRPr="00000000">
              <w:rPr>
                <w:rtl w:val="0"/>
              </w:rPr>
              <w:t xml:space="preserve">com a sensação de terem sido ouvidos, de que as suas experiências e perceções foram reconhecidas e de que pertencem a uma comunidade de líderes educacionais atenciosas/os.</w:t>
            </w:r>
          </w:p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Seremos inclusivos, com informações sobre traumas e sensíveis aos conflitos, no modo como trabalhamos com cada participante e com o grupo como um todo.</w:t>
            </w:r>
          </w:p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Este objetivo será alcançado através de uma abordagem de facilitação centrada nas/os participantes, que incluirá:</w:t>
            </w:r>
          </w:p>
          <w:p w:rsidR="00000000" w:rsidDel="00000000" w:rsidP="00000000" w:rsidRDefault="00000000" w:rsidRPr="00000000" w14:paraId="0000001F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450" w:hanging="360"/>
              <w:rPr/>
            </w:pPr>
            <w:r w:rsidDel="00000000" w:rsidR="00000000" w:rsidRPr="00000000">
              <w:rPr>
                <w:rtl w:val="0"/>
              </w:rPr>
              <w:t xml:space="preserve">Tempo suficiente para partilhar histórias, pontos fortes e estratégias</w:t>
            </w:r>
          </w:p>
          <w:p w:rsidR="00000000" w:rsidDel="00000000" w:rsidP="00000000" w:rsidRDefault="00000000" w:rsidRPr="00000000" w14:paraId="00000020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450" w:hanging="360"/>
              <w:rPr/>
            </w:pPr>
            <w:r w:rsidDel="00000000" w:rsidR="00000000" w:rsidRPr="00000000">
              <w:rPr>
                <w:rtl w:val="0"/>
              </w:rPr>
              <w:t xml:space="preserve">Atividades de aprendizagem interativas e conjuntas</w:t>
            </w:r>
          </w:p>
          <w:p w:rsidR="00000000" w:rsidDel="00000000" w:rsidP="00000000" w:rsidRDefault="00000000" w:rsidRPr="00000000" w14:paraId="00000021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450" w:hanging="360"/>
              <w:rPr/>
            </w:pPr>
            <w:r w:rsidDel="00000000" w:rsidR="00000000" w:rsidRPr="00000000">
              <w:rPr>
                <w:rtl w:val="0"/>
              </w:rPr>
              <w:t xml:space="preserve">Oportunidades para celebrar uns aos outros </w:t>
            </w:r>
          </w:p>
          <w:p w:rsidR="00000000" w:rsidDel="00000000" w:rsidP="00000000" w:rsidRDefault="00000000" w:rsidRPr="00000000" w14:paraId="00000022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450" w:hanging="360"/>
              <w:rPr/>
            </w:pPr>
            <w:r w:rsidDel="00000000" w:rsidR="00000000" w:rsidRPr="00000000">
              <w:rPr>
                <w:rtl w:val="0"/>
              </w:rPr>
              <w:t xml:space="preserve">Tempo para fazer uma pausa, refletir e estar presente</w:t>
            </w:r>
          </w:p>
          <w:p w:rsidR="00000000" w:rsidDel="00000000" w:rsidP="00000000" w:rsidRDefault="00000000" w:rsidRPr="00000000" w14:paraId="00000023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450" w:hanging="360"/>
              <w:rPr/>
            </w:pPr>
            <w:r w:rsidDel="00000000" w:rsidR="00000000" w:rsidRPr="00000000">
              <w:rPr>
                <w:rtl w:val="0"/>
              </w:rPr>
              <w:t xml:space="preserve">Tempo para a oração - se e quando necessário</w:t>
            </w:r>
          </w:p>
        </w:tc>
      </w:tr>
    </w:tbl>
    <w:p w:rsidR="00000000" w:rsidDel="00000000" w:rsidP="00000000" w:rsidRDefault="00000000" w:rsidRPr="00000000" w14:paraId="00000024">
      <w:pPr>
        <w:spacing w:line="240" w:lineRule="auto"/>
        <w:rPr>
          <w:b w:val="1"/>
          <w:color w:val="07376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rPr>
          <w:b w:val="1"/>
          <w:color w:val="07376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rPr>
          <w:b w:val="1"/>
          <w:color w:val="073763"/>
        </w:rPr>
      </w:pPr>
      <w:r w:rsidDel="00000000" w:rsidR="00000000" w:rsidRPr="00000000">
        <w:rPr>
          <w:b w:val="1"/>
          <w:color w:val="073763"/>
          <w:rtl w:val="0"/>
        </w:rPr>
        <w:t xml:space="preserve">Dias de </w:t>
      </w:r>
      <w:r w:rsidDel="00000000" w:rsidR="00000000" w:rsidRPr="00000000">
        <w:rPr>
          <w:b w:val="1"/>
          <w:i w:val="1"/>
          <w:color w:val="073763"/>
          <w:rtl w:val="0"/>
        </w:rPr>
        <w:t xml:space="preserve">workshop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267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195"/>
        <w:gridCol w:w="255"/>
        <w:gridCol w:w="6225"/>
        <w:tblGridChange w:id="0">
          <w:tblGrid>
            <w:gridCol w:w="6195"/>
            <w:gridCol w:w="255"/>
            <w:gridCol w:w="622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b w:val="1"/>
                <w:color w:val="073763"/>
                <w:rtl w:val="0"/>
              </w:rPr>
              <w:t xml:space="preserve">Dia 1: Criar conhecimento comum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b w:val="1"/>
                <w:color w:val="073763"/>
                <w:rtl w:val="0"/>
              </w:rPr>
              <w:t xml:space="preserve">Dia 2: Transformar conhecimento em ação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Quem são as/os professoras/es em</w:t>
            </w:r>
            <w:r w:rsidDel="00000000" w:rsidR="00000000" w:rsidRPr="00000000">
              <w:rPr>
                <w:highlight w:val="yellow"/>
                <w:rtl w:val="0"/>
              </w:rPr>
              <w:t xml:space="preserve"> [CONTEXTO]</w:t>
            </w:r>
            <w:r w:rsidDel="00000000" w:rsidR="00000000" w:rsidRPr="00000000">
              <w:rPr>
                <w:rtl w:val="0"/>
              </w:rPr>
              <w:t xml:space="preserve">?</w:t>
            </w:r>
          </w:p>
          <w:p w:rsidR="00000000" w:rsidDel="00000000" w:rsidP="00000000" w:rsidRDefault="00000000" w:rsidRPr="00000000" w14:paraId="0000002D">
            <w:pPr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Kit ferramentas da INEE para o bem-estar de professoras/es</w:t>
            </w:r>
          </w:p>
          <w:p w:rsidR="00000000" w:rsidDel="00000000" w:rsidP="00000000" w:rsidRDefault="00000000" w:rsidRPr="00000000" w14:paraId="0000002E">
            <w:pPr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Definição do bem-estar de professoras/es</w:t>
            </w:r>
          </w:p>
          <w:p w:rsidR="00000000" w:rsidDel="00000000" w:rsidP="00000000" w:rsidRDefault="00000000" w:rsidRPr="00000000" w14:paraId="0000002F">
            <w:pPr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Por que bem-estar de professoras/es?</w:t>
            </w:r>
          </w:p>
          <w:p w:rsidR="00000000" w:rsidDel="00000000" w:rsidP="00000000" w:rsidRDefault="00000000" w:rsidRPr="00000000" w14:paraId="00000030">
            <w:pPr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Os princípios do bem-estar de professoras/es</w:t>
            </w:r>
          </w:p>
          <w:p w:rsidR="00000000" w:rsidDel="00000000" w:rsidP="00000000" w:rsidRDefault="00000000" w:rsidRPr="00000000" w14:paraId="00000031">
            <w:pPr>
              <w:widowControl w:val="0"/>
              <w:numPr>
                <w:ilvl w:val="0"/>
                <w:numId w:val="6"/>
              </w:numPr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Contextualizar bem-estar</w:t>
            </w:r>
          </w:p>
          <w:p w:rsidR="00000000" w:rsidDel="00000000" w:rsidP="00000000" w:rsidRDefault="00000000" w:rsidRPr="00000000" w14:paraId="00000032">
            <w:pPr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Domínios do bem-estar de professoras/es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Ensinar o seu domínio</w:t>
            </w:r>
          </w:p>
          <w:p w:rsidR="00000000" w:rsidDel="00000000" w:rsidP="00000000" w:rsidRDefault="00000000" w:rsidRPr="00000000" w14:paraId="00000036">
            <w:pPr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Dar prioridade ao bem-estar de professoras/es através de políticas e prática</w:t>
            </w:r>
          </w:p>
          <w:p w:rsidR="00000000" w:rsidDel="00000000" w:rsidP="00000000" w:rsidRDefault="00000000" w:rsidRPr="00000000" w14:paraId="00000037">
            <w:pPr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Apresentação das/os professoras/es: “Se eu fosse a/o responsável...”</w:t>
            </w:r>
          </w:p>
          <w:p w:rsidR="00000000" w:rsidDel="00000000" w:rsidP="00000000" w:rsidRDefault="00000000" w:rsidRPr="00000000" w14:paraId="00000038">
            <w:pPr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Planos de ação por domínio: Conexão, colaboração e coesão</w:t>
            </w:r>
          </w:p>
          <w:p w:rsidR="00000000" w:rsidDel="00000000" w:rsidP="00000000" w:rsidRDefault="00000000" w:rsidRPr="00000000" w14:paraId="00000039">
            <w:pPr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Plano de ação do bem-estar de professoras/es para </w:t>
            </w:r>
            <w:r w:rsidDel="00000000" w:rsidR="00000000" w:rsidRPr="00000000">
              <w:rPr>
                <w:highlight w:val="yellow"/>
                <w:rtl w:val="0"/>
              </w:rPr>
              <w:t xml:space="preserve">[CONTEXTO]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spacing w:line="240" w:lineRule="auto"/>
        <w:rPr>
          <w:b w:val="1"/>
          <w:color w:val="07376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40" w:lineRule="auto"/>
        <w:rPr>
          <w:b w:val="1"/>
        </w:rPr>
      </w:pPr>
      <w:r w:rsidDel="00000000" w:rsidR="00000000" w:rsidRPr="00000000">
        <w:rPr>
          <w:b w:val="1"/>
          <w:color w:val="073763"/>
          <w:rtl w:val="0"/>
        </w:rPr>
        <w:t xml:space="preserve">Plano do workshop do Dia 1: </w:t>
      </w:r>
      <w:r w:rsidDel="00000000" w:rsidR="00000000" w:rsidRPr="00000000">
        <w:rPr>
          <w:b w:val="1"/>
          <w:rtl w:val="0"/>
        </w:rPr>
        <w:t xml:space="preserve">[DATA]</w:t>
      </w:r>
    </w:p>
    <w:p w:rsidR="00000000" w:rsidDel="00000000" w:rsidP="00000000" w:rsidRDefault="00000000" w:rsidRPr="00000000" w14:paraId="0000003C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65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65"/>
        <w:gridCol w:w="5115"/>
        <w:gridCol w:w="4620"/>
        <w:gridCol w:w="3855"/>
        <w:tblGridChange w:id="0">
          <w:tblGrid>
            <w:gridCol w:w="1065"/>
            <w:gridCol w:w="5115"/>
            <w:gridCol w:w="4620"/>
            <w:gridCol w:w="385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b w:val="1"/>
                <w:color w:val="073763"/>
                <w:rtl w:val="0"/>
              </w:rPr>
              <w:t xml:space="preserve">Tempo 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b w:val="1"/>
                <w:color w:val="073763"/>
                <w:rtl w:val="0"/>
              </w:rPr>
              <w:t xml:space="preserve">Atividade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color w:val="073763"/>
                <w:highlight w:val="yellow"/>
              </w:rPr>
            </w:pPr>
            <w:r w:rsidDel="00000000" w:rsidR="00000000" w:rsidRPr="00000000">
              <w:rPr>
                <w:b w:val="1"/>
                <w:color w:val="073763"/>
                <w:rtl w:val="0"/>
              </w:rPr>
              <w:t xml:space="preserve">Resultado esperado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b w:val="1"/>
                <w:i w:val="1"/>
                <w:color w:val="073763"/>
                <w:rtl w:val="0"/>
              </w:rPr>
              <w:t xml:space="preserve">Slides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08h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00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</w:t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09h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Organização pré-</w:t>
            </w:r>
            <w:r w:rsidDel="00000000" w:rsidR="00000000" w:rsidRPr="00000000">
              <w:rPr>
                <w:b w:val="1"/>
                <w:i w:val="1"/>
                <w:sz w:val="18"/>
                <w:szCs w:val="18"/>
                <w:rtl w:val="0"/>
              </w:rPr>
              <w:t xml:space="preserve">workshop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Verificar os horários de oração (se aplicável)</w:t>
            </w:r>
          </w:p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Verificar quaisquer outras necessidades das/os participantes e integrá-las no plano do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workshop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numPr>
                <w:ilvl w:val="0"/>
                <w:numId w:val="8"/>
              </w:numPr>
              <w:spacing w:line="240" w:lineRule="auto"/>
              <w:ind w:left="360" w:hanging="360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color w:val="0000ff"/>
                <w:sz w:val="18"/>
                <w:szCs w:val="18"/>
                <w:rtl w:val="0"/>
              </w:rPr>
              <w:t xml:space="preserve">[NOME DO/A FACILITATOR/A]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sz w:val="18"/>
                <w:szCs w:val="18"/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i w:val="1"/>
                <w:sz w:val="18"/>
                <w:szCs w:val="18"/>
                <w:highlight w:val="yellow"/>
                <w:rtl w:val="0"/>
              </w:rPr>
              <w:t xml:space="preserve">SLIDE</w:t>
            </w:r>
            <w:r w:rsidDel="00000000" w:rsidR="00000000" w:rsidRPr="00000000">
              <w:rPr>
                <w:sz w:val="18"/>
                <w:szCs w:val="18"/>
                <w:highlight w:val="yellow"/>
                <w:rtl w:val="0"/>
              </w:rPr>
              <w:t xml:space="preserve"> DE ATUALIZAÇÃO &amp; NÚMEROS DAS PÁGINAS DO MATERIAL DE ATIVIDADES DESDE QUE AS EDIÇÕES LOCAIS ESTEJAM COMPLETAS]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09h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00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 09h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Acolhimento</w:t>
            </w:r>
          </w:p>
          <w:p w:rsidR="00000000" w:rsidDel="00000000" w:rsidP="00000000" w:rsidRDefault="00000000" w:rsidRPr="00000000" w14:paraId="000000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ff"/>
                <w:sz w:val="18"/>
                <w:szCs w:val="18"/>
              </w:rPr>
            </w:pPr>
            <w:bookmarkStart w:colFirst="0" w:colLast="0" w:name="_heading=h.3znysh7" w:id="3"/>
            <w:bookmarkEnd w:id="3"/>
            <w:r w:rsidDel="00000000" w:rsidR="00000000" w:rsidRPr="00000000">
              <w:rPr>
                <w:sz w:val="18"/>
                <w:szCs w:val="18"/>
                <w:rtl w:val="0"/>
              </w:rPr>
              <w:t xml:space="preserve">Por exemplo, Vice-Ministro da Educação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Por exemplo, Coordenador do Cluster da Educação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09h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15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</w:t>
            </w:r>
          </w:p>
          <w:p w:rsidR="00000000" w:rsidDel="00000000" w:rsidP="00000000" w:rsidRDefault="00000000" w:rsidRPr="00000000" w14:paraId="000000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09h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Anúncios iniciais, preparação do ambiente e objetivos do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workshop </w:t>
            </w:r>
            <w:r w:rsidDel="00000000" w:rsidR="00000000" w:rsidRPr="00000000">
              <w:rPr>
                <w:color w:val="0000ff"/>
                <w:sz w:val="18"/>
                <w:szCs w:val="18"/>
                <w:rtl w:val="0"/>
              </w:rPr>
              <w:t xml:space="preserve">[NOME DO/A FACILITATOR/A]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09h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20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 10h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Apresentação das/os participantes e de seus objetivos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Atribuir previamente os lugares de acordo com os grupos das diferentes partes interessadas presentes</w:t>
            </w:r>
          </w:p>
          <w:p w:rsidR="00000000" w:rsidDel="00000000" w:rsidP="00000000" w:rsidRDefault="00000000" w:rsidRPr="00000000" w14:paraId="00000058">
            <w:pPr>
              <w:widowControl w:val="0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Preparar uma matriz de perguntas de orientação para a sessão</w:t>
            </w:r>
          </w:p>
          <w:p w:rsidR="00000000" w:rsidDel="00000000" w:rsidP="00000000" w:rsidRDefault="00000000" w:rsidRPr="00000000" w14:paraId="00000059">
            <w:pPr>
              <w:widowControl w:val="0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color w:val="0000ff"/>
                <w:sz w:val="18"/>
                <w:szCs w:val="18"/>
                <w:rtl w:val="0"/>
              </w:rPr>
              <w:t xml:space="preserve">[NOME DO/A FACILITATOR/A]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As/Os participantes têm conhecimento de quem está na sala e das diferentes funções que cada um deles representa.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sz w:val="18"/>
                <w:szCs w:val="18"/>
                <w:highlight w:val="white"/>
                <w:rtl w:val="0"/>
              </w:rPr>
              <w:t xml:space="preserve">Slides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correspondentes:</w:t>
            </w:r>
          </w:p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Páginas correspondentes do livro de atividades: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4"/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Dia 1: Parte 1 – Criar conhecimento comum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10h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00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 10h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4">
            <w:pPr>
              <w:widowControl w:val="0"/>
              <w:numPr>
                <w:ilvl w:val="0"/>
                <w:numId w:val="14"/>
              </w:numPr>
              <w:spacing w:line="240" w:lineRule="auto"/>
              <w:ind w:left="720" w:hanging="36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Quem são as/os professoras/es? </w:t>
            </w:r>
          </w:p>
          <w:p w:rsidR="00000000" w:rsidDel="00000000" w:rsidP="00000000" w:rsidRDefault="00000000" w:rsidRPr="00000000" w14:paraId="00000065">
            <w:pPr>
              <w:widowControl w:val="0"/>
              <w:numPr>
                <w:ilvl w:val="0"/>
                <w:numId w:val="16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Que função desempenharam as/os professoras/es na história de </w:t>
            </w:r>
            <w:r w:rsidDel="00000000" w:rsidR="00000000" w:rsidRPr="00000000">
              <w:rPr>
                <w:sz w:val="18"/>
                <w:szCs w:val="18"/>
                <w:highlight w:val="yellow"/>
                <w:rtl w:val="0"/>
              </w:rPr>
              <w:t xml:space="preserve">[CONTEXTO]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? Que histórias simbolizam o estatuto das/os professoras/es na cultura de (país/região)?</w:t>
            </w:r>
          </w:p>
          <w:p w:rsidR="00000000" w:rsidDel="00000000" w:rsidP="00000000" w:rsidRDefault="00000000" w:rsidRPr="00000000" w14:paraId="00000066">
            <w:pPr>
              <w:widowControl w:val="0"/>
              <w:numPr>
                <w:ilvl w:val="0"/>
                <w:numId w:val="16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Debates em pequenos grupos e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feedback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para o grupo maior</w:t>
            </w:r>
          </w:p>
          <w:p w:rsidR="00000000" w:rsidDel="00000000" w:rsidP="00000000" w:rsidRDefault="00000000" w:rsidRPr="00000000" w14:paraId="00000067">
            <w:pPr>
              <w:widowControl w:val="0"/>
              <w:numPr>
                <w:ilvl w:val="0"/>
                <w:numId w:val="16"/>
              </w:numPr>
              <w:spacing w:line="240" w:lineRule="auto"/>
              <w:ind w:left="360" w:hanging="360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color w:val="0000ff"/>
                <w:sz w:val="18"/>
                <w:szCs w:val="18"/>
                <w:rtl w:val="0"/>
              </w:rPr>
              <w:t xml:space="preserve">[NOME DO/A FACILITATOR/A]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Pretendemos que esta atividade concentre-se o máximo possível nos pontos fortes/ativos.</w:t>
            </w:r>
          </w:p>
          <w:p w:rsidR="00000000" w:rsidDel="00000000" w:rsidP="00000000" w:rsidRDefault="00000000" w:rsidRPr="00000000" w14:paraId="0000006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Trata-se de criar um perfil mental do papel vital e importante que as/os professoras/es desempenham na sociedade da Palestina. Como honramos e respeitamos as/os professoras/es em nosso próprio trabalho?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sz w:val="18"/>
                <w:szCs w:val="18"/>
                <w:highlight w:val="white"/>
                <w:rtl w:val="0"/>
              </w:rPr>
              <w:t xml:space="preserve">Slides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correspondentes:</w:t>
            </w:r>
          </w:p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Páginas correspondentes do livro de atividades: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3" w:hRule="atLeast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10h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30m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 11h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00m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widowControl w:val="0"/>
              <w:numPr>
                <w:ilvl w:val="0"/>
                <w:numId w:val="14"/>
              </w:numPr>
              <w:spacing w:line="240" w:lineRule="auto"/>
              <w:ind w:left="720" w:hanging="36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Para você, o que significa bem-estar de professoras/es?</w:t>
            </w:r>
          </w:p>
          <w:p w:rsidR="00000000" w:rsidDel="00000000" w:rsidP="00000000" w:rsidRDefault="00000000" w:rsidRPr="00000000" w14:paraId="00000070">
            <w:pPr>
              <w:widowControl w:val="0"/>
              <w:numPr>
                <w:ilvl w:val="0"/>
                <w:numId w:val="25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As/Os participantes devem documentar as próprias definições e as definições de suas e seus colegas</w:t>
            </w:r>
          </w:p>
          <w:p w:rsidR="00000000" w:rsidDel="00000000" w:rsidP="00000000" w:rsidRDefault="00000000" w:rsidRPr="00000000" w14:paraId="00000071">
            <w:pPr>
              <w:widowControl w:val="0"/>
              <w:numPr>
                <w:ilvl w:val="0"/>
                <w:numId w:val="25"/>
              </w:numPr>
              <w:spacing w:line="240" w:lineRule="auto"/>
              <w:ind w:left="360" w:hanging="360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color w:val="0000ff"/>
                <w:sz w:val="18"/>
                <w:szCs w:val="18"/>
                <w:rtl w:val="0"/>
              </w:rPr>
              <w:t xml:space="preserve">[NOME DO/A FACILITATOR/A]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Esta é uma oportunidade para compreender os conhecimentos prévios das/os participantes. Com que tipo de entendimento básico estamos a trabalhar e em quais definições podemos nos basear no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workshop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sz w:val="18"/>
                <w:szCs w:val="18"/>
                <w:highlight w:val="white"/>
                <w:rtl w:val="0"/>
              </w:rPr>
              <w:t xml:space="preserve">Slides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correspondentes:</w:t>
            </w:r>
          </w:p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Páginas correspondentes do livro de atividades:</w:t>
            </w:r>
          </w:p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6" w:hRule="atLeast"/>
          <w:tblHeader w:val="0"/>
        </w:trPr>
        <w:tc>
          <w:tcPr>
            <w:shd w:fill="fbd5b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11h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manhã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 11h20m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manhã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bd5b5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Intervalo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11h20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manhã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 11h50m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manhã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C">
            <w:pPr>
              <w:widowControl w:val="0"/>
              <w:numPr>
                <w:ilvl w:val="0"/>
                <w:numId w:val="14"/>
              </w:numPr>
              <w:spacing w:line="240" w:lineRule="auto"/>
              <w:ind w:left="720" w:hanging="36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Por que focar no bem-estar de professoras/es? </w:t>
            </w:r>
          </w:p>
          <w:p w:rsidR="00000000" w:rsidDel="00000000" w:rsidP="00000000" w:rsidRDefault="00000000" w:rsidRPr="00000000" w14:paraId="0000007D">
            <w:pPr>
              <w:widowControl w:val="0"/>
              <w:numPr>
                <w:ilvl w:val="0"/>
                <w:numId w:val="10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Trabalho de grupo (por interesses do domínio dos Requisitos Mínimos) </w:t>
            </w:r>
          </w:p>
          <w:p w:rsidR="00000000" w:rsidDel="00000000" w:rsidP="00000000" w:rsidRDefault="00000000" w:rsidRPr="00000000" w14:paraId="0000007E">
            <w:pPr>
              <w:widowControl w:val="0"/>
              <w:numPr>
                <w:ilvl w:val="0"/>
                <w:numId w:val="10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Relatório para todo o grupo</w:t>
            </w:r>
          </w:p>
          <w:p w:rsidR="00000000" w:rsidDel="00000000" w:rsidP="00000000" w:rsidRDefault="00000000" w:rsidRPr="00000000" w14:paraId="0000007F">
            <w:pPr>
              <w:widowControl w:val="0"/>
              <w:numPr>
                <w:ilvl w:val="0"/>
                <w:numId w:val="10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Documentação em secções-chave de um modelo</w:t>
            </w:r>
          </w:p>
          <w:p w:rsidR="00000000" w:rsidDel="00000000" w:rsidP="00000000" w:rsidRDefault="00000000" w:rsidRPr="00000000" w14:paraId="00000080">
            <w:pPr>
              <w:widowControl w:val="0"/>
              <w:numPr>
                <w:ilvl w:val="0"/>
                <w:numId w:val="10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Relação com o debate anterior "quem são as/os professoras/es?"</w:t>
            </w:r>
          </w:p>
          <w:p w:rsidR="00000000" w:rsidDel="00000000" w:rsidP="00000000" w:rsidRDefault="00000000" w:rsidRPr="00000000" w14:paraId="00000081">
            <w:pPr>
              <w:widowControl w:val="0"/>
              <w:numPr>
                <w:ilvl w:val="0"/>
                <w:numId w:val="10"/>
              </w:numPr>
              <w:spacing w:line="240" w:lineRule="auto"/>
              <w:ind w:left="360" w:hanging="360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color w:val="0000ff"/>
                <w:sz w:val="18"/>
                <w:szCs w:val="18"/>
                <w:rtl w:val="0"/>
              </w:rPr>
              <w:t xml:space="preserve">[NOME DO/A FACILITATOR/A]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Esta atividade ajuda-nos a definir, enquanto grupo, por que nos reunimos para trabalhar nesta questão. Por que no passado não houve uma política explícita e uma prática centrada no bem-estar de professoras/es?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sz w:val="18"/>
                <w:szCs w:val="18"/>
                <w:highlight w:val="white"/>
                <w:rtl w:val="0"/>
              </w:rPr>
              <w:t xml:space="preserve">Slides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correspondentes:</w:t>
            </w:r>
          </w:p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Páginas correspondentes do livro de atividades: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11h50m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manhã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 12h10m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tarde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8">
            <w:pPr>
              <w:widowControl w:val="0"/>
              <w:numPr>
                <w:ilvl w:val="0"/>
                <w:numId w:val="14"/>
              </w:numPr>
              <w:spacing w:line="240" w:lineRule="auto"/>
              <w:ind w:left="720" w:hanging="36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Contexto: Desenvolver o bem-estar de professoras/es</w:t>
            </w:r>
          </w:p>
          <w:p w:rsidR="00000000" w:rsidDel="00000000" w:rsidP="00000000" w:rsidRDefault="00000000" w:rsidRPr="00000000" w14:paraId="00000089">
            <w:pPr>
              <w:widowControl w:val="0"/>
              <w:numPr>
                <w:ilvl w:val="0"/>
                <w:numId w:val="22"/>
              </w:numPr>
              <w:spacing w:line="240" w:lineRule="auto"/>
              <w:ind w:left="360" w:hanging="360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color w:val="0000ff"/>
                <w:sz w:val="18"/>
                <w:szCs w:val="18"/>
                <w:rtl w:val="0"/>
              </w:rPr>
              <w:t xml:space="preserve">[NOME DO/A FACILITATOR/A]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Assegurar que as/os participantes compreendem a abordagem rigorosa e sólida adotada neste projeto, especialmente o aspeto consultivo dos grupos de referência e da investigação de base.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sz w:val="18"/>
                <w:szCs w:val="18"/>
                <w:highlight w:val="white"/>
                <w:rtl w:val="0"/>
              </w:rPr>
              <w:t xml:space="preserve">Slides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correspondentes:</w:t>
            </w:r>
          </w:p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12h10m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tarde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 13h00m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tarde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F">
            <w:pPr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Apresentação da orientação: </w:t>
            </w:r>
            <w:r w:rsidDel="00000000" w:rsidR="00000000" w:rsidRPr="00000000">
              <w:rPr>
                <w:b w:val="1"/>
                <w:i w:val="1"/>
                <w:sz w:val="18"/>
                <w:szCs w:val="18"/>
                <w:rtl w:val="0"/>
              </w:rPr>
              <w:t xml:space="preserve">Nota de Orientação para o bem-estar de professores e professoras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widowControl w:val="0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rPr>
                <w:sz w:val="18"/>
                <w:szCs w:val="18"/>
              </w:rPr>
            </w:pPr>
            <w:bookmarkStart w:colFirst="0" w:colLast="0" w:name="_heading=h.2et92p0" w:id="4"/>
            <w:bookmarkEnd w:id="4"/>
            <w:r w:rsidDel="00000000" w:rsidR="00000000" w:rsidRPr="00000000">
              <w:rPr>
                <w:sz w:val="18"/>
                <w:szCs w:val="18"/>
                <w:rtl w:val="0"/>
              </w:rPr>
              <w:t xml:space="preserve">Atividade de quebra-cabeças sobre o bem-estar de professoras/es</w:t>
            </w:r>
          </w:p>
          <w:p w:rsidR="00000000" w:rsidDel="00000000" w:rsidP="00000000" w:rsidRDefault="00000000" w:rsidRPr="00000000" w14:paraId="00000091">
            <w:pPr>
              <w:widowControl w:val="0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Os grupos devem reorganizar os princípios sob os seus respetivos títulos. </w:t>
            </w:r>
          </w:p>
          <w:p w:rsidR="00000000" w:rsidDel="00000000" w:rsidP="00000000" w:rsidRDefault="00000000" w:rsidRPr="00000000" w14:paraId="00000092">
            <w:pPr>
              <w:widowControl w:val="0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color w:val="0000ff"/>
                <w:sz w:val="18"/>
                <w:szCs w:val="18"/>
                <w:rtl w:val="0"/>
              </w:rPr>
              <w:t xml:space="preserve">[NOME DO/A FACILITATOR/A]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Ponha as/os participantes para se mexerem, interagirem umas/uns com as/os outras/os e a pensarem criticamente sobre quais afirmações se enquadram em que princípios.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sz w:val="18"/>
                <w:szCs w:val="18"/>
                <w:highlight w:val="white"/>
                <w:rtl w:val="0"/>
              </w:rPr>
              <w:t xml:space="preserve">Slides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correspondentes:</w:t>
            </w:r>
          </w:p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Páginas correspondentes do livro de atividades: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13h00 </w:t>
            </w:r>
            <w:r w:rsidDel="00000000" w:rsidR="00000000" w:rsidRPr="00000000">
              <w:rPr>
                <w:b w:val="1"/>
                <w:smallCaps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–</w:t>
            </w:r>
          </w:p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14.00</w:t>
            </w:r>
            <w:r w:rsidDel="00000000" w:rsidR="00000000" w:rsidRPr="00000000">
              <w:rPr>
                <w:b w:val="1"/>
                <w:smallCaps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Almoço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14h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00m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 14h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15m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D">
            <w:pPr>
              <w:widowControl w:val="0"/>
              <w:numPr>
                <w:ilvl w:val="0"/>
                <w:numId w:val="14"/>
              </w:numPr>
              <w:spacing w:line="240" w:lineRule="auto"/>
              <w:ind w:left="720" w:hanging="36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Contextualização da Nota de Orientação: Exemplo de </w:t>
            </w:r>
            <w:r w:rsidDel="00000000" w:rsidR="00000000" w:rsidRPr="00000000">
              <w:rPr>
                <w:b w:val="1"/>
                <w:sz w:val="18"/>
                <w:szCs w:val="18"/>
                <w:highlight w:val="yellow"/>
                <w:rtl w:val="0"/>
              </w:rPr>
              <w:t xml:space="preserve">[CONTEXTO]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widowControl w:val="0"/>
              <w:numPr>
                <w:ilvl w:val="0"/>
                <w:numId w:val="10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Utilizar os espaços de registro no livro de atividades para fazer anotações com perguntas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Demonstrar que estamos conscientes das limitações destes conceitos e abordagens como um “bem global”; a contextualização é fundamental.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sz w:val="18"/>
                <w:szCs w:val="18"/>
                <w:highlight w:val="white"/>
                <w:rtl w:val="0"/>
              </w:rPr>
              <w:t xml:space="preserve">Slides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correspondentes:</w:t>
            </w:r>
          </w:p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Páginas correspondentes do livro de atividades: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4"/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Dia 1: Parte 2 – Criar conhecimento comum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14h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15m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</w:t>
            </w:r>
          </w:p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15h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00m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9">
            <w:pPr>
              <w:widowControl w:val="0"/>
              <w:numPr>
                <w:ilvl w:val="0"/>
                <w:numId w:val="12"/>
              </w:numPr>
              <w:spacing w:line="240" w:lineRule="auto"/>
              <w:ind w:left="720" w:hanging="360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Comunicar a importância do bem-estar de professoras/es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widowControl w:val="0"/>
              <w:numPr>
                <w:ilvl w:val="0"/>
                <w:numId w:val="5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Apresentar os diferentes grupos de partes interessadas</w:t>
            </w:r>
          </w:p>
          <w:p w:rsidR="00000000" w:rsidDel="00000000" w:rsidP="00000000" w:rsidRDefault="00000000" w:rsidRPr="00000000" w14:paraId="000000AB">
            <w:pPr>
              <w:widowControl w:val="0"/>
              <w:numPr>
                <w:ilvl w:val="0"/>
                <w:numId w:val="5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Atribuir mesas a cada grupo de partes interessadas (pais e cuidadoras/es, professoras/es, diretoras/es de escolas, decisoras/es de políticas, entidades doadoras/es)</w:t>
            </w:r>
          </w:p>
          <w:p w:rsidR="00000000" w:rsidDel="00000000" w:rsidP="00000000" w:rsidRDefault="00000000" w:rsidRPr="00000000" w14:paraId="000000AC">
            <w:pPr>
              <w:widowControl w:val="0"/>
              <w:numPr>
                <w:ilvl w:val="0"/>
                <w:numId w:val="5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Cada grupo deve escolher dois princípios para comunicar</w:t>
            </w:r>
          </w:p>
          <w:p w:rsidR="00000000" w:rsidDel="00000000" w:rsidP="00000000" w:rsidRDefault="00000000" w:rsidRPr="00000000" w14:paraId="000000AD">
            <w:pPr>
              <w:widowControl w:val="0"/>
              <w:numPr>
                <w:ilvl w:val="0"/>
                <w:numId w:val="5"/>
              </w:numPr>
              <w:spacing w:line="240" w:lineRule="auto"/>
              <w:ind w:left="360" w:hanging="360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color w:val="0000ff"/>
                <w:sz w:val="18"/>
                <w:szCs w:val="18"/>
                <w:rtl w:val="0"/>
              </w:rPr>
              <w:t xml:space="preserve">[NOME DO/A FACILITATOR/A]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Esta atividade deve demonstrar que é necessário comunicar o bem-estar de professoras/es de forma diferente com os diferentes grupos de interessados. </w:t>
            </w:r>
          </w:p>
          <w:p w:rsidR="00000000" w:rsidDel="00000000" w:rsidP="00000000" w:rsidRDefault="00000000" w:rsidRPr="00000000" w14:paraId="000000A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As/Os participantes devem considerar quais são as diferentes motivações de cada grupo para apoiar o bem-estar de professoras/es e incorporá-las na atividade.</w:t>
            </w:r>
          </w:p>
          <w:p w:rsidR="00000000" w:rsidDel="00000000" w:rsidP="00000000" w:rsidRDefault="00000000" w:rsidRPr="00000000" w14:paraId="000000B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sz w:val="18"/>
                <w:szCs w:val="18"/>
                <w:highlight w:val="white"/>
                <w:rtl w:val="0"/>
              </w:rPr>
              <w:t xml:space="preserve">Slides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correspondentes:</w:t>
            </w:r>
          </w:p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Páginas correspondentes do livro de atividades: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5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15h00m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tarde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</w:t>
            </w:r>
          </w:p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15h30m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tarde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7">
            <w:pPr>
              <w:widowControl w:val="0"/>
              <w:numPr>
                <w:ilvl w:val="0"/>
                <w:numId w:val="12"/>
              </w:numPr>
              <w:spacing w:line="240" w:lineRule="auto"/>
              <w:ind w:left="720" w:hanging="36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Domínio 1: Requisitos Básicos</w:t>
            </w:r>
          </w:p>
          <w:p w:rsidR="00000000" w:rsidDel="00000000" w:rsidP="00000000" w:rsidRDefault="00000000" w:rsidRPr="00000000" w14:paraId="000000B8">
            <w:pPr>
              <w:widowControl w:val="0"/>
              <w:numPr>
                <w:ilvl w:val="0"/>
                <w:numId w:val="29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Apresentação instrutiva das/os facilitadoras/es sobre os Requisitos Básicos</w:t>
            </w:r>
          </w:p>
          <w:p w:rsidR="00000000" w:rsidDel="00000000" w:rsidP="00000000" w:rsidRDefault="00000000" w:rsidRPr="00000000" w14:paraId="000000B9">
            <w:pPr>
              <w:widowControl w:val="0"/>
              <w:numPr>
                <w:ilvl w:val="0"/>
                <w:numId w:val="29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Imprimir os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slides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para os Requisitos Básicos 1-2, 3, e 4-7</w:t>
            </w:r>
          </w:p>
          <w:p w:rsidR="00000000" w:rsidDel="00000000" w:rsidP="00000000" w:rsidRDefault="00000000" w:rsidRPr="00000000" w14:paraId="000000BA">
            <w:pPr>
              <w:widowControl w:val="0"/>
              <w:numPr>
                <w:ilvl w:val="0"/>
                <w:numId w:val="29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Dependendo do número de mesas, distribua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slides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impressos de maneira a permitir que dois grupos trabalhem em um grupo de Requisitos Básicos</w:t>
            </w:r>
          </w:p>
          <w:p w:rsidR="00000000" w:rsidDel="00000000" w:rsidP="00000000" w:rsidRDefault="00000000" w:rsidRPr="00000000" w14:paraId="000000BB">
            <w:pPr>
              <w:widowControl w:val="0"/>
              <w:numPr>
                <w:ilvl w:val="0"/>
                <w:numId w:val="29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Repare que o livro de atividades tem páginas e espaços de anotação onde se pode documentar a forma como os diferentes requisitos contribuem para o bem-estar de professoras/es</w:t>
            </w:r>
          </w:p>
          <w:p w:rsidR="00000000" w:rsidDel="00000000" w:rsidP="00000000" w:rsidRDefault="00000000" w:rsidRPr="00000000" w14:paraId="000000BC">
            <w:pPr>
              <w:widowControl w:val="0"/>
              <w:numPr>
                <w:ilvl w:val="0"/>
                <w:numId w:val="29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Peça aos grupos que deem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feedback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sobre a forma como o requisito que lhes foi atribuído contribui para o bem-estar de professoras/es</w:t>
            </w:r>
          </w:p>
          <w:p w:rsidR="00000000" w:rsidDel="00000000" w:rsidP="00000000" w:rsidRDefault="00000000" w:rsidRPr="00000000" w14:paraId="000000BD">
            <w:pPr>
              <w:widowControl w:val="0"/>
              <w:numPr>
                <w:ilvl w:val="0"/>
                <w:numId w:val="29"/>
              </w:numPr>
              <w:spacing w:line="240" w:lineRule="auto"/>
              <w:ind w:left="360" w:hanging="360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color w:val="0000ff"/>
                <w:sz w:val="18"/>
                <w:szCs w:val="18"/>
                <w:rtl w:val="0"/>
              </w:rPr>
              <w:t xml:space="preserve">[NOME DO/A FACILITATOR/A]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As/Os participantes serão capazes de identificar os obstáculos à implementação de cada norma e de identificar a forma como os Requisitos Mínimos podem estar ligadas ao bem-estar de professoras/es.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sz w:val="18"/>
                <w:szCs w:val="18"/>
                <w:highlight w:val="white"/>
                <w:rtl w:val="0"/>
              </w:rPr>
              <w:t xml:space="preserve">Slides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correspondentes:</w:t>
            </w:r>
          </w:p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Páginas correspondentes do livro de atividades: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3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15h30m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tarde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</w:t>
            </w:r>
          </w:p>
          <w:p w:rsidR="00000000" w:rsidDel="00000000" w:rsidP="00000000" w:rsidRDefault="00000000" w:rsidRPr="00000000" w14:paraId="000000C4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16h00m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tarde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Resumo do Dia 1</w:t>
            </w:r>
          </w:p>
          <w:p w:rsidR="00000000" w:rsidDel="00000000" w:rsidP="00000000" w:rsidRDefault="00000000" w:rsidRPr="00000000" w14:paraId="000000C6">
            <w:pPr>
              <w:widowControl w:val="0"/>
              <w:numPr>
                <w:ilvl w:val="0"/>
                <w:numId w:val="13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Planos para o Dia 2 e encerramento</w:t>
            </w:r>
          </w:p>
          <w:p w:rsidR="00000000" w:rsidDel="00000000" w:rsidP="00000000" w:rsidRDefault="00000000" w:rsidRPr="00000000" w14:paraId="000000C7">
            <w:pPr>
              <w:widowControl w:val="0"/>
              <w:numPr>
                <w:ilvl w:val="0"/>
                <w:numId w:val="13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Revisão dos objetivos da aprendizagem do dia</w:t>
            </w:r>
          </w:p>
          <w:p w:rsidR="00000000" w:rsidDel="00000000" w:rsidP="00000000" w:rsidRDefault="00000000" w:rsidRPr="00000000" w14:paraId="000000C8">
            <w:pPr>
              <w:widowControl w:val="0"/>
              <w:numPr>
                <w:ilvl w:val="0"/>
                <w:numId w:val="13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Peça às/aos participantes para pensarem em uma atividade de aquecimento ou quebra de gelo para o Dia 2</w:t>
            </w:r>
          </w:p>
          <w:p w:rsidR="00000000" w:rsidDel="00000000" w:rsidP="00000000" w:rsidRDefault="00000000" w:rsidRPr="00000000" w14:paraId="000000C9">
            <w:pPr>
              <w:widowControl w:val="0"/>
              <w:numPr>
                <w:ilvl w:val="0"/>
                <w:numId w:val="13"/>
              </w:numPr>
              <w:spacing w:line="240" w:lineRule="auto"/>
              <w:ind w:left="360" w:hanging="360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color w:val="0000ff"/>
                <w:sz w:val="18"/>
                <w:szCs w:val="18"/>
                <w:rtl w:val="0"/>
              </w:rPr>
              <w:t xml:space="preserve">[NOME DO/A FACILITATOR/A]</w:t>
            </w:r>
          </w:p>
          <w:p w:rsidR="00000000" w:rsidDel="00000000" w:rsidP="00000000" w:rsidRDefault="00000000" w:rsidRPr="00000000" w14:paraId="000000C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Utilize esta sessão como uma oportunidade para obter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feedback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formativo; tenha noção de como as ideias-chave sobre o bem-estar de professoras/es estão a começar a formar-se nas mentes das/os participantes.</w:t>
            </w:r>
          </w:p>
          <w:p w:rsidR="00000000" w:rsidDel="00000000" w:rsidP="00000000" w:rsidRDefault="00000000" w:rsidRPr="00000000" w14:paraId="000000C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Certifique-se de que foi desenvolvido um “conhecimento comum”.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E">
            <w:pPr>
              <w:widowControl w:val="0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sz w:val="18"/>
                <w:szCs w:val="18"/>
                <w:highlight w:val="white"/>
                <w:rtl w:val="0"/>
              </w:rPr>
              <w:t xml:space="preserve">Slides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correspondentes:</w:t>
            </w:r>
          </w:p>
          <w:p w:rsidR="00000000" w:rsidDel="00000000" w:rsidP="00000000" w:rsidRDefault="00000000" w:rsidRPr="00000000" w14:paraId="000000CF">
            <w:pPr>
              <w:widowControl w:val="0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1">
      <w:pPr>
        <w:spacing w:line="240" w:lineRule="auto"/>
        <w:rPr>
          <w:b w:val="1"/>
          <w:color w:val="07376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spacing w:line="240" w:lineRule="auto"/>
        <w:rPr>
          <w:b w:val="1"/>
          <w:color w:val="07376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pacing w:line="240" w:lineRule="auto"/>
        <w:rPr>
          <w:b w:val="1"/>
        </w:rPr>
      </w:pPr>
      <w:r w:rsidDel="00000000" w:rsidR="00000000" w:rsidRPr="00000000">
        <w:rPr>
          <w:b w:val="1"/>
          <w:color w:val="073763"/>
          <w:rtl w:val="0"/>
        </w:rPr>
        <w:t xml:space="preserve">Plano do workshop do Dia 2: </w:t>
      </w:r>
      <w:r w:rsidDel="00000000" w:rsidR="00000000" w:rsidRPr="00000000">
        <w:rPr>
          <w:b w:val="1"/>
          <w:rtl w:val="0"/>
        </w:rPr>
        <w:t xml:space="preserve">[DATA]</w:t>
      </w:r>
    </w:p>
    <w:p w:rsidR="00000000" w:rsidDel="00000000" w:rsidP="00000000" w:rsidRDefault="00000000" w:rsidRPr="00000000" w14:paraId="000000D4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67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95"/>
        <w:gridCol w:w="5100"/>
        <w:gridCol w:w="4650"/>
        <w:gridCol w:w="3825"/>
        <w:tblGridChange w:id="0">
          <w:tblGrid>
            <w:gridCol w:w="1095"/>
            <w:gridCol w:w="5100"/>
            <w:gridCol w:w="4650"/>
            <w:gridCol w:w="382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5">
            <w:pPr>
              <w:widowControl w:val="0"/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b w:val="1"/>
                <w:color w:val="073763"/>
                <w:rtl w:val="0"/>
              </w:rPr>
              <w:t xml:space="preserve">Tempo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6">
            <w:pPr>
              <w:widowControl w:val="0"/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b w:val="1"/>
                <w:color w:val="073763"/>
                <w:rtl w:val="0"/>
              </w:rPr>
              <w:t xml:space="preserve">Atividade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7">
            <w:pPr>
              <w:widowControl w:val="0"/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b w:val="1"/>
                <w:color w:val="073763"/>
                <w:rtl w:val="0"/>
              </w:rPr>
              <w:t xml:space="preserve">Resultado esperado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8">
            <w:pPr>
              <w:widowControl w:val="0"/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b w:val="1"/>
                <w:i w:val="1"/>
                <w:color w:val="073763"/>
                <w:rtl w:val="0"/>
              </w:rPr>
              <w:t xml:space="preserve">Slides</w:t>
            </w:r>
            <w:r w:rsidDel="00000000" w:rsidR="00000000" w:rsidRPr="00000000">
              <w:rPr>
                <w:b w:val="1"/>
                <w:color w:val="073763"/>
                <w:rtl w:val="0"/>
              </w:rPr>
              <w:t xml:space="preserve">/Páginas do livro de atividades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09h00m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manhã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</w:t>
            </w:r>
          </w:p>
          <w:p w:rsidR="00000000" w:rsidDel="00000000" w:rsidP="00000000" w:rsidRDefault="00000000" w:rsidRPr="00000000" w14:paraId="000000D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09h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B">
            <w:pPr>
              <w:widowControl w:val="0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Energizadores</w:t>
            </w:r>
          </w:p>
          <w:p w:rsidR="00000000" w:rsidDel="00000000" w:rsidP="00000000" w:rsidRDefault="00000000" w:rsidRPr="00000000" w14:paraId="000000DC">
            <w:pPr>
              <w:widowControl w:val="0"/>
              <w:numPr>
                <w:ilvl w:val="0"/>
                <w:numId w:val="24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Atividade de aquecimento facilitada pelas/os participantes</w:t>
            </w:r>
          </w:p>
          <w:p w:rsidR="00000000" w:rsidDel="00000000" w:rsidP="00000000" w:rsidRDefault="00000000" w:rsidRPr="00000000" w14:paraId="000000DD">
            <w:pPr>
              <w:widowControl w:val="0"/>
              <w:numPr>
                <w:ilvl w:val="0"/>
                <w:numId w:val="23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Reflexões das/os participantes acerca do Dia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F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i w:val="1"/>
                <w:sz w:val="18"/>
                <w:szCs w:val="18"/>
                <w:highlight w:val="yellow"/>
                <w:rtl w:val="0"/>
              </w:rPr>
              <w:t xml:space="preserve">SLIDE</w:t>
            </w:r>
            <w:r w:rsidDel="00000000" w:rsidR="00000000" w:rsidRPr="00000000">
              <w:rPr>
                <w:sz w:val="18"/>
                <w:szCs w:val="18"/>
                <w:highlight w:val="yellow"/>
                <w:rtl w:val="0"/>
              </w:rPr>
              <w:t xml:space="preserve"> DE ATUALIZAÇÃO &amp; NÚMEROS DAS PÁGINAS DO MATERIAL DE ATIVIDADES DESDE QUE AS EDIÇÕES LOCAIS ESTEJAM COMPLETAS]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0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09h20m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manhã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</w:t>
            </w:r>
          </w:p>
          <w:p w:rsidR="00000000" w:rsidDel="00000000" w:rsidP="00000000" w:rsidRDefault="00000000" w:rsidRPr="00000000" w14:paraId="000000E1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09h30m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manhã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2">
            <w:pPr>
              <w:widowControl w:val="0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Objetivos para o Dia 2</w:t>
            </w:r>
          </w:p>
          <w:p w:rsidR="00000000" w:rsidDel="00000000" w:rsidP="00000000" w:rsidRDefault="00000000" w:rsidRPr="00000000" w14:paraId="000000E3">
            <w:pPr>
              <w:widowControl w:val="0"/>
              <w:numPr>
                <w:ilvl w:val="0"/>
                <w:numId w:val="7"/>
              </w:numPr>
              <w:spacing w:line="240" w:lineRule="auto"/>
              <w:ind w:left="360" w:hanging="360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color w:val="0000ff"/>
                <w:sz w:val="18"/>
                <w:szCs w:val="18"/>
                <w:rtl w:val="0"/>
              </w:rPr>
              <w:t xml:space="preserve">[NOME DO/A FACILITATOR/A]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5">
            <w:pPr>
              <w:widowControl w:val="0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sz w:val="18"/>
                <w:szCs w:val="18"/>
                <w:highlight w:val="white"/>
                <w:rtl w:val="0"/>
              </w:rPr>
              <w:t xml:space="preserve">Slides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correspondentes:</w:t>
            </w:r>
          </w:p>
          <w:p w:rsidR="00000000" w:rsidDel="00000000" w:rsidP="00000000" w:rsidRDefault="00000000" w:rsidRPr="00000000" w14:paraId="000000E6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7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09h30m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manhã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–</w:t>
            </w:r>
          </w:p>
          <w:p w:rsidR="00000000" w:rsidDel="00000000" w:rsidP="00000000" w:rsidRDefault="00000000" w:rsidRPr="00000000" w14:paraId="000000E8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9h45m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manhã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9">
            <w:pPr>
              <w:widowControl w:val="0"/>
              <w:spacing w:line="240" w:lineRule="auto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Aprofundamento dos resultados da contextualização (regional)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widowControl w:val="0"/>
              <w:numPr>
                <w:ilvl w:val="0"/>
                <w:numId w:val="17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color w:val="0000ff"/>
                <w:sz w:val="18"/>
                <w:szCs w:val="18"/>
                <w:rtl w:val="0"/>
              </w:rPr>
              <w:t xml:space="preserve">[NOME DO/A FACILITATOR/A]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C">
            <w:pPr>
              <w:widowControl w:val="0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sz w:val="18"/>
                <w:szCs w:val="18"/>
                <w:highlight w:val="white"/>
                <w:rtl w:val="0"/>
              </w:rPr>
              <w:t xml:space="preserve">Slides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correspondentes:</w:t>
            </w:r>
          </w:p>
          <w:p w:rsidR="00000000" w:rsidDel="00000000" w:rsidP="00000000" w:rsidRDefault="00000000" w:rsidRPr="00000000" w14:paraId="000000ED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E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09h45m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manhã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</w:t>
            </w:r>
          </w:p>
          <w:p w:rsidR="00000000" w:rsidDel="00000000" w:rsidP="00000000" w:rsidRDefault="00000000" w:rsidRPr="00000000" w14:paraId="000000EF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10h00m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manhã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0">
            <w:pPr>
              <w:widowControl w:val="0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Discussão sobre o bem-estar de professoras/es pelo Ministério / Cluster Nacional de Educação / Representante da ONU.</w:t>
            </w:r>
          </w:p>
          <w:p w:rsidR="00000000" w:rsidDel="00000000" w:rsidP="00000000" w:rsidRDefault="00000000" w:rsidRPr="00000000" w14:paraId="000000F1">
            <w:pPr>
              <w:widowControl w:val="0"/>
              <w:numPr>
                <w:ilvl w:val="0"/>
                <w:numId w:val="26"/>
              </w:numPr>
              <w:spacing w:line="240" w:lineRule="auto"/>
              <w:ind w:left="360" w:hanging="360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color w:val="0000ff"/>
                <w:sz w:val="18"/>
                <w:szCs w:val="18"/>
                <w:rtl w:val="0"/>
              </w:rPr>
              <w:t xml:space="preserve">[NOME DO/A FACILITATOR/A]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Este discurso deve motivar as/os participantes a continuarem a participar nas atividades do dia; será expresso o reconhecimento e o apoio ao bem-estar de professoras/es por parte dos principais atores e partes interessadas.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3">
            <w:pPr>
              <w:widowControl w:val="0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sz w:val="18"/>
                <w:szCs w:val="18"/>
                <w:highlight w:val="white"/>
                <w:rtl w:val="0"/>
              </w:rPr>
              <w:t xml:space="preserve">Slides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correspondentes:</w:t>
            </w:r>
          </w:p>
          <w:p w:rsidR="00000000" w:rsidDel="00000000" w:rsidP="00000000" w:rsidRDefault="00000000" w:rsidRPr="00000000" w14:paraId="000000F4">
            <w:pPr>
              <w:widowControl w:val="0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4"/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6">
            <w:pPr>
              <w:widowControl w:val="0"/>
              <w:spacing w:line="240" w:lineRule="auto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Dia 2: Parte 1 – Transformar o conhecimento em ação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10h00m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manhã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 11h00m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manhã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B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Ensinar-nos seu domínio</w:t>
            </w:r>
          </w:p>
          <w:p w:rsidR="00000000" w:rsidDel="00000000" w:rsidP="00000000" w:rsidRDefault="00000000" w:rsidRPr="00000000" w14:paraId="000000FC">
            <w:pPr>
              <w:widowControl w:val="0"/>
              <w:numPr>
                <w:ilvl w:val="0"/>
                <w:numId w:val="9"/>
              </w:numPr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As equipas devem ter 30 minutos para preparar um discurso de 5 minutos sobre a importância do seu domínio</w:t>
            </w:r>
          </w:p>
          <w:p w:rsidR="00000000" w:rsidDel="00000000" w:rsidP="00000000" w:rsidRDefault="00000000" w:rsidRPr="00000000" w14:paraId="000000FD">
            <w:pPr>
              <w:widowControl w:val="0"/>
              <w:numPr>
                <w:ilvl w:val="0"/>
                <w:numId w:val="9"/>
              </w:numPr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As equipas aprendem sobre outros domínios através do ensino em grupo</w:t>
            </w:r>
          </w:p>
          <w:p w:rsidR="00000000" w:rsidDel="00000000" w:rsidP="00000000" w:rsidRDefault="00000000" w:rsidRPr="00000000" w14:paraId="000000FE">
            <w:pPr>
              <w:widowControl w:val="0"/>
              <w:numPr>
                <w:ilvl w:val="0"/>
                <w:numId w:val="9"/>
              </w:numPr>
              <w:spacing w:line="240" w:lineRule="auto"/>
              <w:ind w:left="450" w:hanging="360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color w:val="0000ff"/>
                <w:sz w:val="18"/>
                <w:szCs w:val="18"/>
                <w:rtl w:val="0"/>
              </w:rPr>
              <w:t xml:space="preserve">[NOME DO/A FACILITATOR/A]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FF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Esta é uma oportunidade para as/os participantes "aprenderem através do ensino.” Cada grupo é responsável por um domínio diferente; a qualidade do ensino de cada grupo é importante, uma vez que a compreensão dos outros grupos depende disso.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0">
            <w:pPr>
              <w:widowControl w:val="0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sz w:val="18"/>
                <w:szCs w:val="18"/>
                <w:highlight w:val="white"/>
                <w:rtl w:val="0"/>
              </w:rPr>
              <w:t xml:space="preserve">Slides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correspondentes:</w:t>
            </w:r>
          </w:p>
          <w:p w:rsidR="00000000" w:rsidDel="00000000" w:rsidP="00000000" w:rsidRDefault="00000000" w:rsidRPr="00000000" w14:paraId="00000101">
            <w:pPr>
              <w:widowControl w:val="0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Páginas correspondentes do livro de atividades: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shd w:fill="d9d2e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3">
            <w:pPr>
              <w:widowControl w:val="0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11h00m </w:t>
            </w:r>
            <w:r w:rsidDel="00000000" w:rsidR="00000000" w:rsidRPr="00000000">
              <w:rPr>
                <w:b w:val="1"/>
                <w:smallCaps w:val="1"/>
                <w:sz w:val="18"/>
                <w:szCs w:val="18"/>
                <w:rtl w:val="0"/>
              </w:rPr>
              <w:t xml:space="preserve">manhã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– 11h20m </w:t>
            </w:r>
            <w:r w:rsidDel="00000000" w:rsidR="00000000" w:rsidRPr="00000000">
              <w:rPr>
                <w:b w:val="1"/>
                <w:smallCaps w:val="1"/>
                <w:sz w:val="18"/>
                <w:szCs w:val="18"/>
                <w:rtl w:val="0"/>
              </w:rPr>
              <w:t xml:space="preserve">manhã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d9d2e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4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Intervalo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7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11h20m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manhã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 12h00m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tarde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(Não realizar esta atividade se estiver a ficar sem tempo)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A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Priorizar o bem-estar de professoras/es</w:t>
            </w:r>
          </w:p>
          <w:p w:rsidR="00000000" w:rsidDel="00000000" w:rsidP="00000000" w:rsidRDefault="00000000" w:rsidRPr="00000000" w14:paraId="0000010B">
            <w:pPr>
              <w:widowControl w:val="0"/>
              <w:numPr>
                <w:ilvl w:val="0"/>
                <w:numId w:val="9"/>
              </w:numPr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Reagrupar em equipas por domínios</w:t>
            </w:r>
          </w:p>
          <w:p w:rsidR="00000000" w:rsidDel="00000000" w:rsidP="00000000" w:rsidRDefault="00000000" w:rsidRPr="00000000" w14:paraId="0000010C">
            <w:pPr>
              <w:widowControl w:val="0"/>
              <w:numPr>
                <w:ilvl w:val="0"/>
                <w:numId w:val="9"/>
              </w:numPr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1) Chegar a acordo sobre três barreiras específicas </w:t>
            </w:r>
            <w:r w:rsidDel="00000000" w:rsidR="00000000" w:rsidRPr="00000000">
              <w:rPr>
                <w:sz w:val="18"/>
                <w:szCs w:val="18"/>
                <w:highlight w:val="yellow"/>
                <w:rtl w:val="0"/>
              </w:rPr>
              <w:t xml:space="preserve">[CONTEXTO]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ao bem-estar de professoras/es, específicas do seu domínio</w:t>
            </w:r>
          </w:p>
          <w:p w:rsidR="00000000" w:rsidDel="00000000" w:rsidP="00000000" w:rsidRDefault="00000000" w:rsidRPr="00000000" w14:paraId="0000010D">
            <w:pPr>
              <w:widowControl w:val="0"/>
              <w:numPr>
                <w:ilvl w:val="0"/>
                <w:numId w:val="9"/>
              </w:numPr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2) Para cada barreira, identificar uma prática ou recomendação política do seu domínio</w:t>
            </w:r>
          </w:p>
          <w:p w:rsidR="00000000" w:rsidDel="00000000" w:rsidP="00000000" w:rsidRDefault="00000000" w:rsidRPr="00000000" w14:paraId="0000010E">
            <w:pPr>
              <w:widowControl w:val="0"/>
              <w:numPr>
                <w:ilvl w:val="0"/>
                <w:numId w:val="9"/>
              </w:numPr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3) Para cada recomendação de política ou prática, descrever uma intervenção específica </w:t>
            </w:r>
          </w:p>
          <w:p w:rsidR="00000000" w:rsidDel="00000000" w:rsidP="00000000" w:rsidRDefault="00000000" w:rsidRPr="00000000" w14:paraId="0000010F">
            <w:pPr>
              <w:widowControl w:val="0"/>
              <w:numPr>
                <w:ilvl w:val="0"/>
                <w:numId w:val="9"/>
              </w:numPr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Relatório para todo o grupo</w:t>
            </w:r>
          </w:p>
          <w:p w:rsidR="00000000" w:rsidDel="00000000" w:rsidP="00000000" w:rsidRDefault="00000000" w:rsidRPr="00000000" w14:paraId="00000110">
            <w:pPr>
              <w:widowControl w:val="0"/>
              <w:numPr>
                <w:ilvl w:val="0"/>
                <w:numId w:val="9"/>
              </w:numPr>
              <w:spacing w:line="240" w:lineRule="auto"/>
              <w:ind w:left="450" w:hanging="360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color w:val="0000ff"/>
                <w:sz w:val="18"/>
                <w:szCs w:val="18"/>
                <w:rtl w:val="0"/>
              </w:rPr>
              <w:t xml:space="preserve">[NOME DO/A FACILITATOR/A]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11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Esta atividade fornece um “patamar” inicial para o plano de ação, na medida em que as/os participantes precisam identificar as barreiras ao bem-estar de professoras/es específicas de cada domínio. Também leva as/os participantes a refletir sobre as lacunas ou ações específicas que podem tomar para ultrapassar as barreiras.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3">
            <w:pPr>
              <w:widowControl w:val="0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sz w:val="18"/>
                <w:szCs w:val="18"/>
                <w:highlight w:val="white"/>
                <w:rtl w:val="0"/>
              </w:rPr>
              <w:t xml:space="preserve">Slides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correspondentes:</w:t>
            </w:r>
          </w:p>
          <w:p w:rsidR="00000000" w:rsidDel="00000000" w:rsidP="00000000" w:rsidRDefault="00000000" w:rsidRPr="00000000" w14:paraId="00000114">
            <w:pPr>
              <w:widowControl w:val="0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widowControl w:val="0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Páginas correspondentes do livro de atividades: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4"/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7">
            <w:pPr>
              <w:widowControl w:val="0"/>
              <w:spacing w:line="240" w:lineRule="auto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Dia 2: Parte 2 – Transformar o conhecimento em ação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B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12h00m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tarde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 12h20m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tarde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C">
            <w:pPr>
              <w:widowControl w:val="0"/>
              <w:numPr>
                <w:ilvl w:val="0"/>
                <w:numId w:val="21"/>
              </w:numPr>
              <w:spacing w:line="240" w:lineRule="auto"/>
              <w:ind w:left="720" w:hanging="36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Apresentação das/os professoras/es</w:t>
            </w:r>
          </w:p>
          <w:p w:rsidR="00000000" w:rsidDel="00000000" w:rsidP="00000000" w:rsidRDefault="00000000" w:rsidRPr="00000000" w14:paraId="0000011D">
            <w:pPr>
              <w:widowControl w:val="0"/>
              <w:numPr>
                <w:ilvl w:val="0"/>
                <w:numId w:val="27"/>
              </w:numPr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“Se eu fosse responsável por uma semana...”</w:t>
            </w:r>
          </w:p>
          <w:p w:rsidR="00000000" w:rsidDel="00000000" w:rsidP="00000000" w:rsidRDefault="00000000" w:rsidRPr="00000000" w14:paraId="0000011E">
            <w:pPr>
              <w:widowControl w:val="0"/>
              <w:numPr>
                <w:ilvl w:val="0"/>
                <w:numId w:val="28"/>
              </w:numPr>
              <w:spacing w:line="240" w:lineRule="auto"/>
              <w:ind w:left="450" w:hanging="360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color w:val="0000ff"/>
                <w:sz w:val="18"/>
                <w:szCs w:val="18"/>
                <w:rtl w:val="0"/>
              </w:rPr>
              <w:t xml:space="preserve">[NOME DO/APROFESSOR/A E FACILITADOR/A]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1F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Esta sessão representa o princípio 3. Oferece uma plataforma para as vozes das/os professoras/es e demonstra às/aos participantes que as/os professoras/es podem e devem ser incluídos nas discussões políticas e na tomada de decisões.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0">
            <w:pPr>
              <w:widowControl w:val="0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sz w:val="18"/>
                <w:szCs w:val="18"/>
                <w:highlight w:val="white"/>
                <w:rtl w:val="0"/>
              </w:rPr>
              <w:t xml:space="preserve">Slides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correspondentes:</w:t>
            </w:r>
          </w:p>
          <w:p w:rsidR="00000000" w:rsidDel="00000000" w:rsidP="00000000" w:rsidRDefault="00000000" w:rsidRPr="00000000" w14:paraId="00000121">
            <w:pPr>
              <w:widowControl w:val="0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Páginas correspondentes do livro de atividades: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3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12h20m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tarde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</w:t>
            </w:r>
          </w:p>
          <w:p w:rsidR="00000000" w:rsidDel="00000000" w:rsidP="00000000" w:rsidRDefault="00000000" w:rsidRPr="00000000" w14:paraId="00000124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13h00m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tarde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5">
            <w:pPr>
              <w:widowControl w:val="0"/>
              <w:numPr>
                <w:ilvl w:val="0"/>
                <w:numId w:val="21"/>
              </w:numPr>
              <w:spacing w:line="240" w:lineRule="auto"/>
              <w:ind w:left="720" w:hanging="36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(Início) declarações do plano de ação específico do domínio</w:t>
            </w:r>
          </w:p>
          <w:p w:rsidR="00000000" w:rsidDel="00000000" w:rsidP="00000000" w:rsidRDefault="00000000" w:rsidRPr="00000000" w14:paraId="00000126">
            <w:pPr>
              <w:widowControl w:val="0"/>
              <w:numPr>
                <w:ilvl w:val="0"/>
                <w:numId w:val="11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As equipas de domínio trabalham em declarações de ação específicas de domínio, a curto, médio e longo prazo, para o bem-estar de professoras/es</w:t>
            </w:r>
          </w:p>
          <w:p w:rsidR="00000000" w:rsidDel="00000000" w:rsidP="00000000" w:rsidRDefault="00000000" w:rsidRPr="00000000" w14:paraId="00000127">
            <w:pPr>
              <w:widowControl w:val="0"/>
              <w:numPr>
                <w:ilvl w:val="0"/>
                <w:numId w:val="11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Utilizar critérios SMART</w:t>
            </w:r>
          </w:p>
          <w:p w:rsidR="00000000" w:rsidDel="00000000" w:rsidP="00000000" w:rsidRDefault="00000000" w:rsidRPr="00000000" w14:paraId="00000128">
            <w:pPr>
              <w:widowControl w:val="0"/>
              <w:numPr>
                <w:ilvl w:val="0"/>
                <w:numId w:val="11"/>
              </w:numPr>
              <w:spacing w:line="240" w:lineRule="auto"/>
              <w:ind w:left="360" w:hanging="360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color w:val="0000ff"/>
                <w:sz w:val="18"/>
                <w:szCs w:val="18"/>
                <w:rtl w:val="0"/>
              </w:rPr>
              <w:t xml:space="preserve">[FACILITADOR/A]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Esta atividade consiste em que todas/os as/os participantes tenham um papel concreto a desempenhar na identificação e na promoção das prioridades políticas e práticas do bem-estar de professoras/es.</w:t>
            </w:r>
          </w:p>
          <w:p w:rsidR="00000000" w:rsidDel="00000000" w:rsidP="00000000" w:rsidRDefault="00000000" w:rsidRPr="00000000" w14:paraId="0000012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 final da atividade, os planos de ação devem ser claros, simples e fáceis de seguir, com vista a melhorar os resultados do bem-estar de professoras/es.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C">
            <w:pPr>
              <w:widowControl w:val="0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sz w:val="18"/>
                <w:szCs w:val="18"/>
                <w:highlight w:val="white"/>
                <w:rtl w:val="0"/>
              </w:rPr>
              <w:t xml:space="preserve">Slides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correspondentes:</w:t>
            </w:r>
          </w:p>
          <w:p w:rsidR="00000000" w:rsidDel="00000000" w:rsidP="00000000" w:rsidRDefault="00000000" w:rsidRPr="00000000" w14:paraId="0000012D">
            <w:pPr>
              <w:widowControl w:val="0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Páginas correspondentes do livro de atividades: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F">
            <w:pPr>
              <w:widowControl w:val="0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13h00 </w:t>
            </w:r>
            <w:r w:rsidDel="00000000" w:rsidR="00000000" w:rsidRPr="00000000">
              <w:rPr>
                <w:b w:val="1"/>
                <w:smallCaps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–</w:t>
            </w:r>
          </w:p>
          <w:p w:rsidR="00000000" w:rsidDel="00000000" w:rsidP="00000000" w:rsidRDefault="00000000" w:rsidRPr="00000000" w14:paraId="00000130">
            <w:pPr>
              <w:widowControl w:val="0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14h00m </w:t>
            </w:r>
            <w:r w:rsidDel="00000000" w:rsidR="00000000" w:rsidRPr="00000000">
              <w:rPr>
                <w:b w:val="1"/>
                <w:smallCaps w:val="1"/>
                <w:sz w:val="18"/>
                <w:szCs w:val="18"/>
                <w:rtl w:val="0"/>
              </w:rPr>
              <w:t xml:space="preserve">tarde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1">
            <w:pPr>
              <w:widowControl w:val="0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Almoço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4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14h00m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tarde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</w:t>
            </w:r>
          </w:p>
          <w:p w:rsidR="00000000" w:rsidDel="00000000" w:rsidP="00000000" w:rsidRDefault="00000000" w:rsidRPr="00000000" w14:paraId="00000135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15h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00m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6">
            <w:pPr>
              <w:widowControl w:val="0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(Continuação) declarações de planos de ação específicos por domínio</w:t>
            </w:r>
          </w:p>
          <w:p w:rsidR="00000000" w:rsidDel="00000000" w:rsidP="00000000" w:rsidRDefault="00000000" w:rsidRPr="00000000" w14:paraId="00000137">
            <w:pPr>
              <w:widowControl w:val="0"/>
              <w:numPr>
                <w:ilvl w:val="0"/>
                <w:numId w:val="11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As equipas de domínio trabalham em declarações de ação específicas de domínio, a curto, médio e longo prazo, para o bem-estar de professoras/es</w:t>
            </w:r>
          </w:p>
          <w:p w:rsidR="00000000" w:rsidDel="00000000" w:rsidP="00000000" w:rsidRDefault="00000000" w:rsidRPr="00000000" w14:paraId="00000138">
            <w:pPr>
              <w:widowControl w:val="0"/>
              <w:numPr>
                <w:ilvl w:val="0"/>
                <w:numId w:val="11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Utilizar critérios SMART</w:t>
            </w:r>
          </w:p>
          <w:p w:rsidR="00000000" w:rsidDel="00000000" w:rsidP="00000000" w:rsidRDefault="00000000" w:rsidRPr="00000000" w14:paraId="00000139">
            <w:pPr>
              <w:widowControl w:val="0"/>
              <w:numPr>
                <w:ilvl w:val="0"/>
                <w:numId w:val="11"/>
              </w:numPr>
              <w:spacing w:line="240" w:lineRule="auto"/>
              <w:ind w:left="360" w:hanging="360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color w:val="0000ff"/>
                <w:sz w:val="18"/>
                <w:szCs w:val="18"/>
                <w:rtl w:val="0"/>
              </w:rPr>
              <w:t xml:space="preserve">[NOME DO/A FACILITATOR/A]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3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Ver acima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B">
            <w:pPr>
              <w:widowControl w:val="0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sz w:val="18"/>
                <w:szCs w:val="18"/>
                <w:highlight w:val="white"/>
                <w:rtl w:val="0"/>
              </w:rPr>
              <w:t xml:space="preserve">Slides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correspondentes:</w:t>
            </w:r>
          </w:p>
          <w:p w:rsidR="00000000" w:rsidDel="00000000" w:rsidP="00000000" w:rsidRDefault="00000000" w:rsidRPr="00000000" w14:paraId="0000013C">
            <w:pPr>
              <w:widowControl w:val="0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Páginas correspondentes do livro de atividades: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E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15h00m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tarde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</w:t>
            </w:r>
          </w:p>
          <w:p w:rsidR="00000000" w:rsidDel="00000000" w:rsidP="00000000" w:rsidRDefault="00000000" w:rsidRPr="00000000" w14:paraId="0000013F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15h30m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tarde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(Se o tempo permitir)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2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Combinar declarações do plano de ação</w:t>
            </w:r>
          </w:p>
          <w:p w:rsidR="00000000" w:rsidDel="00000000" w:rsidP="00000000" w:rsidRDefault="00000000" w:rsidRPr="00000000" w14:paraId="00000143">
            <w:pPr>
              <w:widowControl w:val="0"/>
              <w:numPr>
                <w:ilvl w:val="0"/>
                <w:numId w:val="18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As equipas reúnem-se para combinar as suas declarações específicas de domínio em um modelo de plano de ação principal a curto, médio e longo prazo, utilizando critérios SMART</w:t>
            </w:r>
          </w:p>
          <w:p w:rsidR="00000000" w:rsidDel="00000000" w:rsidP="00000000" w:rsidRDefault="00000000" w:rsidRPr="00000000" w14:paraId="00000144">
            <w:pPr>
              <w:widowControl w:val="0"/>
              <w:numPr>
                <w:ilvl w:val="0"/>
                <w:numId w:val="18"/>
              </w:numPr>
              <w:spacing w:line="240" w:lineRule="auto"/>
              <w:ind w:left="360" w:hanging="360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color w:val="0000ff"/>
                <w:sz w:val="18"/>
                <w:szCs w:val="18"/>
                <w:rtl w:val="0"/>
              </w:rPr>
              <w:t xml:space="preserve">[NOME DO/A FACILITATOR/A]</w:t>
            </w:r>
          </w:p>
          <w:p w:rsidR="00000000" w:rsidDel="00000000" w:rsidP="00000000" w:rsidRDefault="00000000" w:rsidRPr="00000000" w14:paraId="00000145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46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Nesta secção, as/os participantes voltam a reunir-se com o grupo todo para apresentar seus planos de ação específicos do domínio. Apresentados em grupo, estes elementos constituirão a base de um plano de ação específico para o </w:t>
            </w:r>
            <w:r w:rsidDel="00000000" w:rsidR="00000000" w:rsidRPr="00000000">
              <w:rPr>
                <w:sz w:val="18"/>
                <w:szCs w:val="18"/>
                <w:highlight w:val="yellow"/>
                <w:rtl w:val="0"/>
              </w:rPr>
              <w:t xml:space="preserve">[CONTEXTO]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que Chris e Abla desenvolverão após o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workshop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; este plano será distribuído a todo o grupo e a outras partes interessadas.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7">
            <w:pPr>
              <w:widowControl w:val="0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sz w:val="18"/>
                <w:szCs w:val="18"/>
                <w:highlight w:val="white"/>
                <w:rtl w:val="0"/>
              </w:rPr>
              <w:t xml:space="preserve">Slides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correspondentes:</w:t>
            </w:r>
          </w:p>
          <w:p w:rsidR="00000000" w:rsidDel="00000000" w:rsidP="00000000" w:rsidRDefault="00000000" w:rsidRPr="00000000" w14:paraId="00000148">
            <w:pPr>
              <w:widowControl w:val="0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Páginas correspondentes do livro de atividades: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15h30m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tarde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–</w:t>
            </w:r>
          </w:p>
          <w:p w:rsidR="00000000" w:rsidDel="00000000" w:rsidP="00000000" w:rsidRDefault="00000000" w:rsidRPr="00000000" w14:paraId="0000014B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16h00m </w:t>
            </w:r>
            <w:r w:rsidDel="00000000" w:rsidR="00000000" w:rsidRPr="00000000">
              <w:rPr>
                <w:smallCaps w:val="1"/>
                <w:sz w:val="18"/>
                <w:szCs w:val="18"/>
                <w:rtl w:val="0"/>
              </w:rPr>
              <w:t xml:space="preserve">tarde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C">
            <w:pPr>
              <w:widowControl w:val="0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Resumo do dia 2</w:t>
            </w:r>
          </w:p>
          <w:p w:rsidR="00000000" w:rsidDel="00000000" w:rsidP="00000000" w:rsidRDefault="00000000" w:rsidRPr="00000000" w14:paraId="0000014D">
            <w:pPr>
              <w:widowControl w:val="0"/>
              <w:numPr>
                <w:ilvl w:val="0"/>
                <w:numId w:val="15"/>
              </w:numPr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Reflexões, próximos passos, avaliação e encerramento</w:t>
            </w:r>
          </w:p>
          <w:p w:rsidR="00000000" w:rsidDel="00000000" w:rsidP="00000000" w:rsidRDefault="00000000" w:rsidRPr="00000000" w14:paraId="0000014E">
            <w:pPr>
              <w:widowControl w:val="0"/>
              <w:numPr>
                <w:ilvl w:val="0"/>
                <w:numId w:val="28"/>
              </w:numPr>
              <w:spacing w:line="240" w:lineRule="auto"/>
              <w:ind w:left="450" w:hanging="360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color w:val="0000ff"/>
                <w:sz w:val="18"/>
                <w:szCs w:val="18"/>
                <w:rtl w:val="0"/>
              </w:rPr>
              <w:t xml:space="preserve">[NOME DO/A FACILITATOR/A]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4F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Nesta secção de encerramento, tentaremos avaliar até que ponto as/os participantes se beneficiaram deste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workshop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e compreender até que ponto o seu interesse e empenho em melhorar a política e a prática do bem-estar de professoras/es foram reforçados.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0">
            <w:pPr>
              <w:widowControl w:val="0"/>
              <w:spacing w:line="240" w:lineRule="auto"/>
              <w:rPr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sz w:val="18"/>
                <w:szCs w:val="18"/>
                <w:highlight w:val="white"/>
                <w:rtl w:val="0"/>
              </w:rPr>
              <w:t xml:space="preserve">Slides 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correspondentes:</w:t>
            </w:r>
          </w:p>
          <w:p w:rsidR="00000000" w:rsidDel="00000000" w:rsidP="00000000" w:rsidRDefault="00000000" w:rsidRPr="00000000" w14:paraId="00000151">
            <w:pPr>
              <w:widowControl w:val="0"/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3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1906" w:w="16838" w:orient="landscape"/>
      <w:pgMar w:bottom="1080" w:top="1080" w:left="1080" w:right="1080" w:header="576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56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54">
    <w:pPr>
      <w:spacing w:line="240" w:lineRule="auto"/>
      <w:rPr>
        <w:b w:val="1"/>
        <w:sz w:val="12"/>
        <w:szCs w:val="12"/>
      </w:rPr>
    </w:pPr>
    <w:r w:rsidDel="00000000" w:rsidR="00000000" w:rsidRPr="00000000">
      <w:rPr>
        <w:b w:val="1"/>
        <w:sz w:val="12"/>
        <w:szCs w:val="12"/>
      </w:rPr>
      <w:drawing>
        <wp:inline distB="114300" distT="114300" distL="114300" distR="114300">
          <wp:extent cx="3042009" cy="41910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-2035" r="0" t="0"/>
                  <a:stretch>
                    <a:fillRect/>
                  </a:stretch>
                </pic:blipFill>
                <pic:spPr>
                  <a:xfrm>
                    <a:off x="0" y="0"/>
                    <a:ext cx="3042009" cy="419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55">
    <w:pPr>
      <w:ind w:left="1260" w:firstLine="0"/>
      <w:jc w:val="cente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color w:val="073763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lowerLetter"/>
      <w:lvlText w:val="%1)"/>
      <w:lvlJc w:val="left"/>
      <w:pPr>
        <w:ind w:left="720" w:hanging="360"/>
      </w:pPr>
      <w:rPr>
        <w:b w:val="1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P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ela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ela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ela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ela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Reviso">
    <w:name w:val="Revision"/>
    <w:hidden w:val="1"/>
    <w:uiPriority w:val="99"/>
    <w:semiHidden w:val="1"/>
    <w:rsid w:val="00512FAA"/>
    <w:pPr>
      <w:spacing w:line="240" w:lineRule="auto"/>
    </w:pPr>
  </w:style>
  <w:style w:type="character" w:styleId="Refdecomentrio">
    <w:name w:val="annotation reference"/>
    <w:basedOn w:val="Fontepargpadro"/>
    <w:uiPriority w:val="99"/>
    <w:semiHidden w:val="1"/>
    <w:unhideWhenUsed w:val="1"/>
    <w:rsid w:val="00512FA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 w:val="1"/>
    <w:rsid w:val="00512FAA"/>
    <w:pPr>
      <w:spacing w:line="240" w:lineRule="auto"/>
    </w:pPr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rsid w:val="00512FAA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512FAA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512FAA"/>
    <w:rPr>
      <w:b w:val="1"/>
      <w:bCs w:val="1"/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 w:val="1"/>
    <w:rsid w:val="00465344"/>
    <w:pPr>
      <w:tabs>
        <w:tab w:val="center" w:pos="4680"/>
        <w:tab w:val="right" w:pos="9360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465344"/>
  </w:style>
  <w:style w:type="paragraph" w:styleId="Rodap">
    <w:name w:val="footer"/>
    <w:basedOn w:val="Normal"/>
    <w:link w:val="RodapChar"/>
    <w:uiPriority w:val="99"/>
    <w:unhideWhenUsed w:val="1"/>
    <w:rsid w:val="00465344"/>
    <w:pPr>
      <w:tabs>
        <w:tab w:val="center" w:pos="4680"/>
        <w:tab w:val="right" w:pos="9360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465344"/>
  </w:style>
  <w:style w:type="table" w:styleId="a3" w:customStyle="1">
    <w:basedOn w:val="Tabela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ela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ela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ela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/JcdCBhYh7JM4AexHM2pxqOMeUA==">CgMxLjAyCGguZ2pkZ3hzMgloLjMwajB6bGwyCWguMWZvYjl0ZTIJaC4zem55c2g3MgloLjJldDkycDA4AHIhMUYzR2U4cnJTVUtOb3NUTmxHV2FTeUY0Z3o3dmUzVy10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2023-07-26T13:03:00Z</dcterms:created>
  <dc:creator>Dody Riggs</dc:creator>
</cp:coreProperties>
</file>