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5" w:type="dxa"/>
        <w:jc w:val="center"/>
        <w:tblLayout w:type="fixed"/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057"/>
        <w:gridCol w:w="1057"/>
        <w:gridCol w:w="1057"/>
        <w:gridCol w:w="1057"/>
        <w:gridCol w:w="1058"/>
        <w:gridCol w:w="3819"/>
      </w:tblGrid>
      <w:tr w:rsidR="00E018E3" w:rsidRPr="00D93897" w14:paraId="3D3CDFA0" w14:textId="77777777" w:rsidTr="0084791C">
        <w:trPr>
          <w:cantSplit/>
          <w:jc w:val="center"/>
        </w:trPr>
        <w:tc>
          <w:tcPr>
            <w:tcW w:w="9105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  <w:hideMark/>
          </w:tcPr>
          <w:p w14:paraId="13F4C5B0" w14:textId="0132127C" w:rsidR="008511CF" w:rsidRDefault="00B27233" w:rsidP="00FB60A9">
            <w:pPr>
              <w:pStyle w:val="ListParagraph"/>
              <w:numPr>
                <w:ilvl w:val="0"/>
                <w:numId w:val="7"/>
              </w:numPr>
              <w:bidi/>
              <w:spacing w:before="240" w:after="0" w:line="360" w:lineRule="auto"/>
              <w:rPr>
                <w:rFonts w:ascii="Arial" w:eastAsia="Calibri" w:hAnsi="Arial" w:cs="Arial"/>
                <w:b/>
                <w:bCs w:val="0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b/>
                <w:bCs w:val="0"/>
                <w:color w:val="000000"/>
                <w:sz w:val="20"/>
                <w:szCs w:val="20"/>
                <w:rtl/>
              </w:rPr>
              <w:t xml:space="preserve">أين مقر التدريب الذي شاركتم فيه؟ </w:t>
            </w:r>
          </w:p>
          <w:p w14:paraId="2C16C937" w14:textId="6687DCC1" w:rsidR="00B27233" w:rsidRDefault="00B27233" w:rsidP="00B27233">
            <w:pPr>
              <w:pStyle w:val="ListParagraph"/>
              <w:numPr>
                <w:ilvl w:val="0"/>
                <w:numId w:val="7"/>
              </w:numPr>
              <w:bidi/>
              <w:spacing w:after="0" w:line="360" w:lineRule="auto"/>
              <w:rPr>
                <w:rFonts w:ascii="Arial" w:eastAsia="Calibri" w:hAnsi="Arial" w:cs="Arial"/>
                <w:b/>
                <w:bCs w:val="0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b/>
                <w:bCs w:val="0"/>
                <w:color w:val="000000"/>
                <w:sz w:val="20"/>
                <w:szCs w:val="20"/>
                <w:rtl/>
              </w:rPr>
              <w:t>ماهو تاريخ التدريب الذي شاركتم فيه؟</w:t>
            </w:r>
          </w:p>
          <w:p w14:paraId="76AB1EC1" w14:textId="77777777" w:rsidR="00B27233" w:rsidRPr="00B27233" w:rsidRDefault="00B27233" w:rsidP="002F63F5">
            <w:pPr>
              <w:pStyle w:val="ListParagraph"/>
              <w:numPr>
                <w:ilvl w:val="0"/>
                <w:numId w:val="7"/>
              </w:numPr>
              <w:bidi/>
              <w:spacing w:before="240"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B27233">
              <w:rPr>
                <w:rFonts w:ascii="Arial" w:eastAsia="Calibri" w:hAnsi="Arial" w:cs="Arial" w:hint="cs"/>
                <w:b/>
                <w:bCs w:val="0"/>
                <w:color w:val="000000"/>
                <w:sz w:val="20"/>
                <w:szCs w:val="20"/>
                <w:rtl/>
              </w:rPr>
              <w:t>من فضلكم ضعوا دائرة حول الحرف الموافق لمجزوءات آيني التدريبية التي شاركتم فيها؟</w:t>
            </w:r>
          </w:p>
          <w:p w14:paraId="3522AC90" w14:textId="77777777" w:rsidR="00B27233" w:rsidRDefault="00B27233" w:rsidP="00B27233">
            <w:pPr>
              <w:pStyle w:val="ListParagraph"/>
              <w:numPr>
                <w:ilvl w:val="1"/>
                <w:numId w:val="8"/>
              </w:numPr>
              <w:bidi/>
              <w:spacing w:before="240"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B27233">
              <w:rPr>
                <w:rFonts w:ascii="Arial" w:hAnsi="Arial" w:cs="Arial" w:hint="cs"/>
                <w:sz w:val="20"/>
                <w:szCs w:val="20"/>
                <w:rtl/>
              </w:rPr>
              <w:t>المجزوءة رقم 1: مقدمة للتعليم المراعي لظروف النزاع</w:t>
            </w:r>
          </w:p>
          <w:p w14:paraId="65DFD18D" w14:textId="77777777" w:rsidR="00B27233" w:rsidRDefault="00B27233" w:rsidP="00B27233">
            <w:pPr>
              <w:pStyle w:val="ListParagraph"/>
              <w:numPr>
                <w:ilvl w:val="1"/>
                <w:numId w:val="8"/>
              </w:numPr>
              <w:bidi/>
              <w:spacing w:before="240"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B27233">
              <w:rPr>
                <w:rFonts w:ascii="Arial" w:hAnsi="Arial" w:cs="Arial" w:hint="cs"/>
                <w:sz w:val="20"/>
                <w:szCs w:val="20"/>
                <w:rtl/>
              </w:rPr>
              <w:t>المجزوءة رقم 2: عملية تحليل النزاع</w:t>
            </w:r>
          </w:p>
          <w:p w14:paraId="4C7E98D6" w14:textId="77777777" w:rsidR="00B27233" w:rsidRDefault="00B27233" w:rsidP="00B27233">
            <w:pPr>
              <w:pStyle w:val="ListParagraph"/>
              <w:numPr>
                <w:ilvl w:val="1"/>
                <w:numId w:val="8"/>
              </w:numPr>
              <w:bidi/>
              <w:spacing w:before="240"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B27233">
              <w:rPr>
                <w:rFonts w:ascii="Arial" w:hAnsi="Arial" w:cs="Arial" w:hint="cs"/>
                <w:sz w:val="20"/>
                <w:szCs w:val="20"/>
                <w:rtl/>
              </w:rPr>
              <w:t>المجزوءة رقم 3: التفاعل بين المعايير المحددة للبرنامج والنزاع</w:t>
            </w:r>
          </w:p>
          <w:p w14:paraId="2E4C7A42" w14:textId="77777777" w:rsidR="00B27233" w:rsidRDefault="00B27233" w:rsidP="00B27233">
            <w:pPr>
              <w:pStyle w:val="ListParagraph"/>
              <w:numPr>
                <w:ilvl w:val="1"/>
                <w:numId w:val="8"/>
              </w:numPr>
              <w:bidi/>
              <w:spacing w:before="240"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B27233">
              <w:rPr>
                <w:rFonts w:ascii="Arial" w:hAnsi="Arial" w:cs="Arial" w:hint="cs"/>
                <w:sz w:val="20"/>
                <w:szCs w:val="20"/>
                <w:rtl/>
              </w:rPr>
              <w:t>المجزوءة رقم 4: استراتيجيات تراعي النزاع للمجال رقم 2: الحصول على التعليم وبيئات التعلم</w:t>
            </w:r>
          </w:p>
          <w:p w14:paraId="3E8E5601" w14:textId="77777777" w:rsidR="00B27233" w:rsidRDefault="00B27233" w:rsidP="00B27233">
            <w:pPr>
              <w:pStyle w:val="ListParagraph"/>
              <w:numPr>
                <w:ilvl w:val="1"/>
                <w:numId w:val="8"/>
              </w:numPr>
              <w:bidi/>
              <w:spacing w:before="240"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B27233">
              <w:rPr>
                <w:rFonts w:ascii="Arial" w:hAnsi="Arial" w:cs="Arial" w:hint="cs"/>
                <w:sz w:val="20"/>
                <w:szCs w:val="20"/>
                <w:rtl/>
              </w:rPr>
              <w:t>المجزوءة رقم 5: استراتيجات تراعي ظروف النزاع للمجال رقم 3: التعليم والتعلم</w:t>
            </w:r>
          </w:p>
          <w:p w14:paraId="0A953A17" w14:textId="7CBE022F" w:rsidR="00B27233" w:rsidRDefault="00B27233" w:rsidP="007C6EF5">
            <w:pPr>
              <w:pStyle w:val="ListParagraph"/>
              <w:numPr>
                <w:ilvl w:val="1"/>
                <w:numId w:val="8"/>
              </w:numPr>
              <w:bidi/>
              <w:spacing w:before="240"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B27233">
              <w:rPr>
                <w:rFonts w:ascii="Arial" w:hAnsi="Arial" w:cs="Arial" w:hint="cs"/>
                <w:sz w:val="20"/>
                <w:szCs w:val="20"/>
                <w:rtl/>
              </w:rPr>
              <w:t>المجزوءة رقم 6: استراتيجيات تراعي ظروف النزاع للمجال رقم 4: المدرسون والعاملون التربوي</w:t>
            </w:r>
            <w:r w:rsidR="007C6EF5">
              <w:rPr>
                <w:rFonts w:ascii="Arial" w:hAnsi="Arial" w:cs="Arial" w:hint="cs"/>
                <w:sz w:val="20"/>
                <w:szCs w:val="20"/>
                <w:rtl/>
              </w:rPr>
              <w:t>و</w:t>
            </w:r>
            <w:r w:rsidRPr="00B27233">
              <w:rPr>
                <w:rFonts w:ascii="Arial" w:hAnsi="Arial" w:cs="Arial" w:hint="cs"/>
                <w:sz w:val="20"/>
                <w:szCs w:val="20"/>
                <w:rtl/>
              </w:rPr>
              <w:t>ن الآخر</w:t>
            </w:r>
            <w:r w:rsidR="007C6EF5">
              <w:rPr>
                <w:rFonts w:ascii="Arial" w:hAnsi="Arial" w:cs="Arial" w:hint="cs"/>
                <w:sz w:val="20"/>
                <w:szCs w:val="20"/>
                <w:rtl/>
              </w:rPr>
              <w:t>و</w:t>
            </w:r>
            <w:r w:rsidRPr="00B27233">
              <w:rPr>
                <w:rFonts w:ascii="Arial" w:hAnsi="Arial" w:cs="Arial" w:hint="cs"/>
                <w:sz w:val="20"/>
                <w:szCs w:val="20"/>
                <w:rtl/>
              </w:rPr>
              <w:t>ن</w:t>
            </w:r>
          </w:p>
          <w:p w14:paraId="2772B81E" w14:textId="77777777" w:rsidR="00B27233" w:rsidRDefault="00B27233" w:rsidP="00B27233">
            <w:pPr>
              <w:pStyle w:val="ListParagraph"/>
              <w:numPr>
                <w:ilvl w:val="1"/>
                <w:numId w:val="8"/>
              </w:numPr>
              <w:bidi/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B27233">
              <w:rPr>
                <w:rFonts w:ascii="Arial" w:hAnsi="Arial" w:cs="Arial" w:hint="cs"/>
                <w:sz w:val="20"/>
                <w:szCs w:val="20"/>
                <w:rtl/>
              </w:rPr>
              <w:t>المجزوءة رقم 7: استراتيجيات تراعي ظروف النزاع للمجال رقم 5: السياسة التعليمية</w:t>
            </w:r>
          </w:p>
          <w:p w14:paraId="30F4DFDD" w14:textId="78565EAF" w:rsidR="008511CF" w:rsidRPr="00B27233" w:rsidRDefault="00B27233" w:rsidP="00B27233">
            <w:pPr>
              <w:pStyle w:val="ListParagraph"/>
              <w:numPr>
                <w:ilvl w:val="1"/>
                <w:numId w:val="8"/>
              </w:numPr>
              <w:bidi/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B27233">
              <w:rPr>
                <w:rFonts w:ascii="Arial" w:hAnsi="Arial" w:cs="Arial" w:hint="cs"/>
                <w:sz w:val="20"/>
                <w:szCs w:val="20"/>
                <w:rtl/>
              </w:rPr>
              <w:t xml:space="preserve">المجزوءة رقم 8: استراتيجيات تراعي ظروف النزاع للمراقبة والتقييم. </w:t>
            </w:r>
          </w:p>
        </w:tc>
      </w:tr>
      <w:tr w:rsidR="00B27233" w:rsidRPr="00D93897" w14:paraId="453D7CB0" w14:textId="77777777" w:rsidTr="00B27233">
        <w:trPr>
          <w:cantSplit/>
          <w:jc w:val="center"/>
        </w:trPr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67185B45" w14:textId="46A5211D" w:rsidR="00B27233" w:rsidRDefault="00247EA0" w:rsidP="00247EA0">
            <w:pPr>
              <w:spacing w:before="100" w:after="56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أعلى نقطة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2C724155" w14:textId="7F3D1173" w:rsidR="00B27233" w:rsidRDefault="00B27233" w:rsidP="00247EA0">
            <w:pPr>
              <w:spacing w:before="100" w:after="56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3641167F" w14:textId="445B579E" w:rsidR="00B27233" w:rsidRDefault="00B27233" w:rsidP="00247EA0">
            <w:pPr>
              <w:spacing w:before="100" w:after="56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7A08DDF3" w14:textId="6C98FE29" w:rsidR="00B27233" w:rsidRDefault="00B27233" w:rsidP="00247EA0">
            <w:pPr>
              <w:spacing w:before="100" w:after="56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0DBC1BC8" w14:textId="7B865C89" w:rsidR="00B27233" w:rsidRDefault="00247EA0" w:rsidP="00247EA0">
            <w:pPr>
              <w:spacing w:before="100" w:after="56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أقل نقطة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2B49824" w14:textId="3C8140C3" w:rsidR="00B27233" w:rsidRDefault="00247EA0" w:rsidP="00DC5797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2"/>
                <w:szCs w:val="12"/>
              </w:rPr>
            </w:pPr>
            <w:r w:rsidRPr="00247EA0"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ضع دائرة حول جوابك على سلم من 1 إلى 5 من فضلك</w:t>
            </w:r>
          </w:p>
        </w:tc>
      </w:tr>
      <w:tr w:rsidR="00247EA0" w:rsidRPr="00D93897" w14:paraId="2BE476C4" w14:textId="77777777" w:rsidTr="00DD1E08">
        <w:trPr>
          <w:cantSplit/>
          <w:jc w:val="center"/>
        </w:trPr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3ADCA61F" w14:textId="08D8A5A5" w:rsidR="00247EA0" w:rsidRDefault="00247EA0" w:rsidP="00247EA0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3DDDBA85" w14:textId="7A575A25" w:rsidR="00247EA0" w:rsidRDefault="00247EA0" w:rsidP="00247EA0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7E495030" w14:textId="042A27EB" w:rsidR="00247EA0" w:rsidRDefault="00247EA0" w:rsidP="00247EA0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5D963367" w14:textId="604A1A31" w:rsidR="00247EA0" w:rsidRDefault="00247EA0" w:rsidP="00247EA0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62E53D15" w14:textId="15DBB002" w:rsidR="00247EA0" w:rsidRDefault="00247EA0" w:rsidP="00247EA0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0C76116" w14:textId="2CEE00E3" w:rsidR="00247EA0" w:rsidRPr="00247EA0" w:rsidRDefault="00247EA0" w:rsidP="00A16D15">
            <w:pPr>
              <w:pStyle w:val="ListParagraph"/>
              <w:numPr>
                <w:ilvl w:val="0"/>
                <w:numId w:val="9"/>
              </w:numPr>
              <w:bidi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2"/>
                <w:szCs w:val="12"/>
              </w:rPr>
            </w:pPr>
            <w:r w:rsidRPr="00247EA0"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إلى أي</w:t>
            </w:r>
            <w:r w:rsidRPr="00247EA0">
              <w:rPr>
                <w:rFonts w:ascii="Arial" w:eastAsia="Calibri" w:hAnsi="Arial" w:cs="Arial" w:hint="cs"/>
                <w:color w:val="000000"/>
                <w:sz w:val="12"/>
                <w:szCs w:val="12"/>
                <w:rtl/>
              </w:rPr>
              <w:t xml:space="preserve"> </w:t>
            </w:r>
            <w:r w:rsidRPr="00247EA0"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حد كان محتوى التدريب ملائما لاحتياجاتك؟</w:t>
            </w:r>
          </w:p>
        </w:tc>
      </w:tr>
      <w:tr w:rsidR="00247EA0" w:rsidRPr="00D93897" w14:paraId="7EB3D4CC" w14:textId="77777777" w:rsidTr="0084791C">
        <w:trPr>
          <w:cantSplit/>
          <w:trHeight w:val="774"/>
          <w:jc w:val="center"/>
        </w:trPr>
        <w:tc>
          <w:tcPr>
            <w:tcW w:w="9105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698F8D" w14:textId="05677C59" w:rsidR="00247EA0" w:rsidRPr="00D93897" w:rsidRDefault="00247EA0" w:rsidP="00FB60A9">
            <w:pPr>
              <w:spacing w:before="120" w:line="240" w:lineRule="auto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ملاحظات</w:t>
            </w:r>
          </w:p>
          <w:p w14:paraId="22D4A294" w14:textId="77777777" w:rsidR="00247EA0" w:rsidRDefault="00247EA0" w:rsidP="00247EA0">
            <w:pPr>
              <w:rPr>
                <w:rFonts w:ascii="Arial" w:eastAsia="Calibri" w:hAnsi="Arial" w:cs="Arial"/>
                <w:color w:val="000000"/>
                <w:sz w:val="20"/>
                <w:szCs w:val="20"/>
                <w:rtl/>
              </w:rPr>
            </w:pPr>
          </w:p>
          <w:p w14:paraId="52B4D748" w14:textId="77777777" w:rsidR="00FB60A9" w:rsidRPr="00D93897" w:rsidRDefault="00FB60A9" w:rsidP="00247EA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47EA0" w:rsidRPr="00D93897" w14:paraId="3A61BB82" w14:textId="77777777" w:rsidTr="003642AE">
        <w:trPr>
          <w:cantSplit/>
          <w:jc w:val="center"/>
        </w:trPr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3B89CB2B" w14:textId="77777777" w:rsidR="00247EA0" w:rsidRDefault="00247EA0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3043F63B" w14:textId="77777777" w:rsidR="00247EA0" w:rsidRDefault="00247EA0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3A4A0575" w14:textId="77777777" w:rsidR="00247EA0" w:rsidRDefault="00247EA0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44C0330B" w14:textId="77777777" w:rsidR="00247EA0" w:rsidRDefault="00247EA0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1C730929" w14:textId="77777777" w:rsidR="00247EA0" w:rsidRDefault="00247EA0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4332D69" w14:textId="41A4CC3F" w:rsidR="00247EA0" w:rsidRPr="00247EA0" w:rsidRDefault="00247EA0" w:rsidP="00A16D15">
            <w:pPr>
              <w:pStyle w:val="ListParagraph"/>
              <w:numPr>
                <w:ilvl w:val="0"/>
                <w:numId w:val="9"/>
              </w:numPr>
              <w:bidi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2"/>
                <w:szCs w:val="12"/>
              </w:rPr>
            </w:pPr>
            <w:r w:rsidRPr="00247EA0"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إلى أي</w:t>
            </w:r>
            <w:r w:rsidRPr="00247EA0">
              <w:rPr>
                <w:rFonts w:ascii="Arial" w:eastAsia="Calibri" w:hAnsi="Arial" w:cs="Arial" w:hint="cs"/>
                <w:color w:val="000000"/>
                <w:sz w:val="12"/>
                <w:szCs w:val="12"/>
                <w:rtl/>
              </w:rPr>
              <w:t xml:space="preserve"> </w:t>
            </w:r>
            <w:r w:rsidRPr="00247EA0"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حد كانت سرعة التدريب ملائمة لتعلُّمك؟</w:t>
            </w:r>
          </w:p>
        </w:tc>
      </w:tr>
      <w:tr w:rsidR="00247EA0" w:rsidRPr="00D93897" w14:paraId="4ACBC103" w14:textId="77777777" w:rsidTr="0084791C">
        <w:trPr>
          <w:cantSplit/>
          <w:trHeight w:val="774"/>
          <w:jc w:val="center"/>
        </w:trPr>
        <w:tc>
          <w:tcPr>
            <w:tcW w:w="9105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92021E" w14:textId="74CCD8D8" w:rsidR="00247EA0" w:rsidRPr="00D93897" w:rsidRDefault="00247EA0" w:rsidP="00FB60A9">
            <w:pPr>
              <w:bidi/>
              <w:spacing w:before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ملاحظات</w:t>
            </w:r>
          </w:p>
          <w:p w14:paraId="7CB76618" w14:textId="77777777" w:rsidR="00247EA0" w:rsidRDefault="00247EA0" w:rsidP="00247EA0">
            <w:pPr>
              <w:rPr>
                <w:rFonts w:ascii="Arial" w:eastAsia="Calibri" w:hAnsi="Arial" w:cs="Arial"/>
                <w:color w:val="000000"/>
                <w:sz w:val="20"/>
                <w:szCs w:val="20"/>
                <w:rtl/>
              </w:rPr>
            </w:pPr>
          </w:p>
          <w:p w14:paraId="0E681A75" w14:textId="77777777" w:rsidR="00FB60A9" w:rsidRPr="00D93897" w:rsidRDefault="00FB60A9" w:rsidP="00247EA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47EA0" w:rsidRPr="00D93897" w14:paraId="3DA3726B" w14:textId="77777777" w:rsidTr="003642AE">
        <w:trPr>
          <w:cantSplit/>
          <w:jc w:val="center"/>
        </w:trPr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3AE6CE98" w14:textId="77777777" w:rsidR="00247EA0" w:rsidRDefault="00247EA0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43906839" w14:textId="77777777" w:rsidR="00247EA0" w:rsidRDefault="00247EA0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15FB25BB" w14:textId="77777777" w:rsidR="00247EA0" w:rsidRDefault="00247EA0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5EE3344C" w14:textId="77777777" w:rsidR="00247EA0" w:rsidRDefault="00247EA0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4D5A3EBF" w14:textId="77777777" w:rsidR="00247EA0" w:rsidRDefault="00247EA0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A25F7E3" w14:textId="6B910020" w:rsidR="00247EA0" w:rsidRPr="00A16D15" w:rsidRDefault="00247EA0" w:rsidP="00BE6D19">
            <w:pPr>
              <w:pStyle w:val="ListParagraph"/>
              <w:numPr>
                <w:ilvl w:val="0"/>
                <w:numId w:val="9"/>
              </w:numPr>
              <w:bidi/>
              <w:spacing w:before="120" w:after="0" w:line="240" w:lineRule="auto"/>
              <w:jc w:val="center"/>
              <w:rPr>
                <w:rFonts w:ascii="Arial" w:eastAsia="Calibri" w:hAnsi="Arial" w:cs="Arial"/>
                <w:color w:val="000000"/>
                <w:sz w:val="12"/>
                <w:szCs w:val="12"/>
              </w:rPr>
            </w:pPr>
            <w:r w:rsidRPr="00A16D15"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إلى أي</w:t>
            </w:r>
            <w:r w:rsidRPr="00A16D15">
              <w:rPr>
                <w:rFonts w:ascii="Arial" w:eastAsia="Calibri" w:hAnsi="Arial" w:cs="Arial" w:hint="cs"/>
                <w:color w:val="000000"/>
                <w:sz w:val="12"/>
                <w:szCs w:val="12"/>
                <w:rtl/>
              </w:rPr>
              <w:t xml:space="preserve"> </w:t>
            </w:r>
            <w:r w:rsidRPr="00A16D15"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حد كان</w:t>
            </w:r>
            <w:r w:rsidR="008A7DFA" w:rsidRPr="00A16D15"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 xml:space="preserve"> التدريب متوازنا </w:t>
            </w:r>
            <w:r w:rsidR="00BE6D19"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  <w:lang w:bidi="ar-EG"/>
              </w:rPr>
              <w:t>في</w:t>
            </w:r>
            <w:r w:rsidR="008A7DFA" w:rsidRPr="00A16D15"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 xml:space="preserve"> المعلومات العامة و تفاصيل الحياة الواقعية</w:t>
            </w:r>
            <w:r w:rsidRPr="00A16D15"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؟</w:t>
            </w:r>
          </w:p>
        </w:tc>
      </w:tr>
      <w:tr w:rsidR="00247EA0" w:rsidRPr="00D93897" w14:paraId="6C55E48D" w14:textId="77777777" w:rsidTr="0084791C">
        <w:trPr>
          <w:cantSplit/>
          <w:trHeight w:val="774"/>
          <w:jc w:val="center"/>
        </w:trPr>
        <w:tc>
          <w:tcPr>
            <w:tcW w:w="9105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E7D3DC" w14:textId="77777777" w:rsidR="00247EA0" w:rsidRPr="00D93897" w:rsidRDefault="00247EA0" w:rsidP="00C22BB5">
            <w:pPr>
              <w:bidi/>
              <w:spacing w:before="120"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ملاحظات</w:t>
            </w:r>
          </w:p>
          <w:p w14:paraId="5DF6D416" w14:textId="77777777" w:rsidR="00247EA0" w:rsidRDefault="00247EA0" w:rsidP="00247EA0">
            <w:pPr>
              <w:bidi/>
              <w:rPr>
                <w:rFonts w:ascii="Arial" w:eastAsia="Calibri" w:hAnsi="Arial" w:cs="Arial"/>
                <w:color w:val="000000"/>
                <w:sz w:val="20"/>
                <w:szCs w:val="20"/>
                <w:rtl/>
              </w:rPr>
            </w:pPr>
          </w:p>
          <w:p w14:paraId="52AA5A45" w14:textId="77777777" w:rsidR="00A16D15" w:rsidRPr="00247EA0" w:rsidRDefault="00A16D15" w:rsidP="00A16D15">
            <w:pPr>
              <w:bidi/>
              <w:rPr>
                <w:rFonts w:ascii="Arial" w:eastAsia="Calibri" w:hAnsi="Arial" w:cs="Arial"/>
                <w:color w:val="000000"/>
                <w:sz w:val="20"/>
                <w:szCs w:val="20"/>
                <w:rtl/>
              </w:rPr>
            </w:pPr>
          </w:p>
        </w:tc>
      </w:tr>
      <w:tr w:rsidR="00A16D15" w:rsidRPr="00D93897" w14:paraId="0DA9100B" w14:textId="77777777" w:rsidTr="003642AE">
        <w:trPr>
          <w:cantSplit/>
          <w:jc w:val="center"/>
        </w:trPr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06C9164E" w14:textId="77777777" w:rsidR="00A16D15" w:rsidRDefault="00A16D15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6B695CCA" w14:textId="77777777" w:rsidR="00A16D15" w:rsidRDefault="00A16D15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4419A2E6" w14:textId="77777777" w:rsidR="00A16D15" w:rsidRDefault="00A16D15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268B3297" w14:textId="77777777" w:rsidR="00A16D15" w:rsidRDefault="00A16D15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452086F3" w14:textId="77777777" w:rsidR="00A16D15" w:rsidRDefault="00A16D15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BE5E5AF" w14:textId="34240A89" w:rsidR="00A16D15" w:rsidRPr="00A16D15" w:rsidRDefault="00A16D15" w:rsidP="00BE6D19">
            <w:pPr>
              <w:pStyle w:val="ListParagraph"/>
              <w:numPr>
                <w:ilvl w:val="0"/>
                <w:numId w:val="9"/>
              </w:numPr>
              <w:bidi/>
              <w:spacing w:before="120" w:after="0" w:line="240" w:lineRule="auto"/>
              <w:jc w:val="center"/>
              <w:rPr>
                <w:rFonts w:ascii="Arial" w:eastAsia="Calibri" w:hAnsi="Arial" w:cs="Arial"/>
                <w:color w:val="000000"/>
                <w:sz w:val="12"/>
                <w:szCs w:val="12"/>
              </w:rPr>
            </w:pPr>
            <w:r w:rsidRPr="00A16D15"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إلى أي</w:t>
            </w:r>
            <w:r w:rsidRPr="00A16D15">
              <w:rPr>
                <w:rFonts w:ascii="Arial" w:eastAsia="Calibri" w:hAnsi="Arial" w:cs="Arial" w:hint="cs"/>
                <w:color w:val="000000"/>
                <w:sz w:val="12"/>
                <w:szCs w:val="12"/>
                <w:rtl/>
              </w:rPr>
              <w:t xml:space="preserve"> </w:t>
            </w:r>
            <w:r w:rsidRPr="00A16D15"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 xml:space="preserve">حد كان التدريب متوازنا </w:t>
            </w:r>
            <w:r w:rsidR="00BE6D19"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في</w:t>
            </w:r>
            <w:bookmarkStart w:id="0" w:name="_GoBack"/>
            <w:bookmarkEnd w:id="0"/>
            <w:r w:rsidRPr="00A16D15"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 xml:space="preserve"> ال</w:t>
            </w: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عروض والأنشطة التطبيقية</w:t>
            </w:r>
            <w:r w:rsidRPr="00A16D15"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؟</w:t>
            </w:r>
          </w:p>
        </w:tc>
      </w:tr>
      <w:tr w:rsidR="00A16D15" w:rsidRPr="00D93897" w14:paraId="45EF4223" w14:textId="77777777" w:rsidTr="0084791C">
        <w:trPr>
          <w:cantSplit/>
          <w:trHeight w:val="774"/>
          <w:jc w:val="center"/>
        </w:trPr>
        <w:tc>
          <w:tcPr>
            <w:tcW w:w="9105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2536B8" w14:textId="77777777" w:rsidR="00A16D15" w:rsidRDefault="00A16D15" w:rsidP="00FB60A9">
            <w:pPr>
              <w:bidi/>
              <w:spacing w:before="120"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rtl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ملاحظات</w:t>
            </w:r>
          </w:p>
          <w:p w14:paraId="5EB13072" w14:textId="77777777" w:rsidR="00A16D15" w:rsidRDefault="00A16D15" w:rsidP="00A16D15">
            <w:pPr>
              <w:bidi/>
              <w:rPr>
                <w:rFonts w:ascii="Arial" w:eastAsia="Calibri" w:hAnsi="Arial" w:cs="Arial"/>
                <w:color w:val="000000"/>
                <w:sz w:val="20"/>
                <w:szCs w:val="20"/>
                <w:rtl/>
              </w:rPr>
            </w:pPr>
          </w:p>
          <w:p w14:paraId="4E9C6C24" w14:textId="77777777" w:rsidR="00A16D15" w:rsidRDefault="00A16D15" w:rsidP="00A16D15">
            <w:pPr>
              <w:bidi/>
              <w:rPr>
                <w:rFonts w:ascii="Arial" w:eastAsia="Calibri" w:hAnsi="Arial" w:cs="Arial"/>
                <w:color w:val="000000"/>
                <w:sz w:val="20"/>
                <w:szCs w:val="20"/>
                <w:rtl/>
              </w:rPr>
            </w:pPr>
          </w:p>
          <w:p w14:paraId="6EBC791A" w14:textId="77777777" w:rsidR="00A16D15" w:rsidRDefault="00A16D15" w:rsidP="00A16D15">
            <w:pPr>
              <w:bidi/>
              <w:rPr>
                <w:rFonts w:ascii="Arial" w:eastAsia="Calibri" w:hAnsi="Arial" w:cs="Arial"/>
                <w:color w:val="000000"/>
                <w:sz w:val="20"/>
                <w:szCs w:val="20"/>
                <w:rtl/>
              </w:rPr>
            </w:pPr>
          </w:p>
          <w:p w14:paraId="4D01ED3B" w14:textId="77777777" w:rsidR="00A16D15" w:rsidRDefault="00A16D15" w:rsidP="00A16D15">
            <w:pPr>
              <w:bidi/>
              <w:rPr>
                <w:rFonts w:ascii="Arial" w:eastAsia="Calibri" w:hAnsi="Arial" w:cs="Arial"/>
                <w:color w:val="000000"/>
                <w:sz w:val="20"/>
                <w:szCs w:val="20"/>
                <w:rtl/>
              </w:rPr>
            </w:pPr>
          </w:p>
          <w:p w14:paraId="2490112A" w14:textId="61ED7C0A" w:rsidR="00A16D15" w:rsidRPr="00A16D15" w:rsidRDefault="00A16D15" w:rsidP="00A16D15">
            <w:pPr>
              <w:bidi/>
              <w:rPr>
                <w:rFonts w:ascii="Arial" w:eastAsia="Calibri" w:hAnsi="Arial" w:cs="Arial"/>
                <w:b/>
                <w:bCs w:val="0"/>
                <w:color w:val="000000"/>
                <w:sz w:val="20"/>
                <w:szCs w:val="20"/>
                <w:rtl/>
              </w:rPr>
            </w:pPr>
            <w:r>
              <w:rPr>
                <w:rFonts w:ascii="Arial" w:eastAsia="Calibri" w:hAnsi="Arial" w:cs="Arial" w:hint="cs"/>
                <w:b/>
                <w:bCs w:val="0"/>
                <w:color w:val="000000"/>
                <w:sz w:val="20"/>
                <w:szCs w:val="20"/>
                <w:rtl/>
              </w:rPr>
              <w:t>(تستمر الاستمارة على الصفحة 2)</w:t>
            </w:r>
          </w:p>
        </w:tc>
      </w:tr>
      <w:tr w:rsidR="00FB60A9" w:rsidRPr="00D93897" w14:paraId="1E4EA5A0" w14:textId="77777777" w:rsidTr="003642AE">
        <w:trPr>
          <w:cantSplit/>
          <w:jc w:val="center"/>
        </w:trPr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2373ED91" w14:textId="77777777" w:rsidR="00FB60A9" w:rsidRDefault="00FB60A9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lastRenderedPageBreak/>
              <w:t>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316DA460" w14:textId="77777777" w:rsidR="00FB60A9" w:rsidRDefault="00FB60A9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5647C267" w14:textId="77777777" w:rsidR="00FB60A9" w:rsidRDefault="00FB60A9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19F9C6DB" w14:textId="77777777" w:rsidR="00FB60A9" w:rsidRDefault="00FB60A9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1E4E8671" w14:textId="77777777" w:rsidR="00FB60A9" w:rsidRDefault="00FB60A9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5887072" w14:textId="1F37EC4D" w:rsidR="00FB60A9" w:rsidRPr="00A16D15" w:rsidRDefault="00FB60A9" w:rsidP="00C22BB5">
            <w:pPr>
              <w:pStyle w:val="ListParagraph"/>
              <w:numPr>
                <w:ilvl w:val="0"/>
                <w:numId w:val="9"/>
              </w:numPr>
              <w:bidi/>
              <w:spacing w:before="120" w:after="0" w:line="240" w:lineRule="auto"/>
              <w:jc w:val="center"/>
              <w:rPr>
                <w:rFonts w:ascii="Arial" w:eastAsia="Calibri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مامدى جودة إجابة التدريب عن أسئلتك حول التعليم المراعي لظروف النزاع</w:t>
            </w:r>
            <w:r w:rsidRPr="00A16D15"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؟</w:t>
            </w:r>
          </w:p>
        </w:tc>
      </w:tr>
      <w:tr w:rsidR="00247EA0" w:rsidRPr="00D93897" w14:paraId="20FD75D3" w14:textId="77777777" w:rsidTr="0084791C">
        <w:trPr>
          <w:cantSplit/>
          <w:trHeight w:val="774"/>
          <w:jc w:val="center"/>
        </w:trPr>
        <w:tc>
          <w:tcPr>
            <w:tcW w:w="9105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5358C0" w14:textId="76A907A7" w:rsidR="00247EA0" w:rsidRPr="00D93897" w:rsidRDefault="00FB60A9" w:rsidP="00FB60A9">
            <w:pPr>
              <w:spacing w:before="120" w:after="120" w:line="240" w:lineRule="auto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ملاحظات</w:t>
            </w:r>
          </w:p>
          <w:p w14:paraId="5911E8BB" w14:textId="77777777" w:rsidR="00247EA0" w:rsidRDefault="00247EA0" w:rsidP="00247EA0">
            <w:pPr>
              <w:rPr>
                <w:rFonts w:ascii="Arial" w:eastAsia="Calibri" w:hAnsi="Arial" w:cs="Arial"/>
                <w:color w:val="000000"/>
                <w:sz w:val="20"/>
                <w:szCs w:val="20"/>
                <w:rtl/>
              </w:rPr>
            </w:pPr>
          </w:p>
          <w:p w14:paraId="73806DB4" w14:textId="3688559D" w:rsidR="007C6EF5" w:rsidRPr="00D93897" w:rsidRDefault="007C6EF5" w:rsidP="00247EA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FB60A9" w:rsidRPr="00D93897" w14:paraId="2F919219" w14:textId="77777777" w:rsidTr="003642AE">
        <w:trPr>
          <w:cantSplit/>
          <w:jc w:val="center"/>
        </w:trPr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410D3C12" w14:textId="77777777" w:rsidR="00FB60A9" w:rsidRDefault="00FB60A9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33C64353" w14:textId="77777777" w:rsidR="00FB60A9" w:rsidRDefault="00FB60A9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58119740" w14:textId="77777777" w:rsidR="00FB60A9" w:rsidRDefault="00FB60A9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35E452C2" w14:textId="77777777" w:rsidR="00FB60A9" w:rsidRDefault="00FB60A9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1347B485" w14:textId="77777777" w:rsidR="00FB60A9" w:rsidRDefault="00FB60A9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0E51634" w14:textId="42974BA0" w:rsidR="00FB60A9" w:rsidRPr="00A16D15" w:rsidRDefault="00FB60A9" w:rsidP="007C6EF5">
            <w:pPr>
              <w:pStyle w:val="ListParagraph"/>
              <w:numPr>
                <w:ilvl w:val="0"/>
                <w:numId w:val="9"/>
              </w:numPr>
              <w:bidi/>
              <w:spacing w:before="120" w:after="0" w:line="240" w:lineRule="auto"/>
              <w:jc w:val="center"/>
              <w:rPr>
                <w:rFonts w:ascii="Arial" w:eastAsia="Calibri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ما</w:t>
            </w:r>
            <w:r w:rsidR="007C6EF5"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هو تقديرك لمهارات الم</w:t>
            </w:r>
            <w:r w:rsidR="007C6EF5"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 xml:space="preserve">ُدرِّب في تيسير التعلُّم لهذه المجموعة من المتعلمّين؟ </w:t>
            </w:r>
          </w:p>
        </w:tc>
      </w:tr>
      <w:tr w:rsidR="00247EA0" w:rsidRPr="00D93897" w14:paraId="1FE0FD4D" w14:textId="77777777" w:rsidTr="0084791C">
        <w:trPr>
          <w:cantSplit/>
          <w:jc w:val="center"/>
        </w:trPr>
        <w:tc>
          <w:tcPr>
            <w:tcW w:w="9105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219439" w14:textId="77777777" w:rsidR="00247EA0" w:rsidRDefault="00FB60A9" w:rsidP="00FB60A9">
            <w:pPr>
              <w:bidi/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rtl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ملاحظات</w:t>
            </w:r>
          </w:p>
          <w:p w14:paraId="1084215F" w14:textId="77777777" w:rsidR="00FB60A9" w:rsidRDefault="00FB60A9" w:rsidP="00FB60A9">
            <w:pPr>
              <w:bidi/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rtl/>
              </w:rPr>
            </w:pPr>
          </w:p>
          <w:p w14:paraId="26EC7A05" w14:textId="77777777" w:rsidR="007C6EF5" w:rsidRDefault="007C6EF5" w:rsidP="007C6EF5">
            <w:pPr>
              <w:bidi/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rtl/>
              </w:rPr>
            </w:pPr>
          </w:p>
          <w:p w14:paraId="3E2B5823" w14:textId="1827CA9D" w:rsidR="007C6EF5" w:rsidRPr="00D93897" w:rsidRDefault="007C6EF5" w:rsidP="007C6EF5">
            <w:pPr>
              <w:bidi/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FB60A9" w:rsidRPr="00D93897" w14:paraId="3E4124FC" w14:textId="77777777" w:rsidTr="003642AE">
        <w:trPr>
          <w:cantSplit/>
          <w:jc w:val="center"/>
        </w:trPr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166354CA" w14:textId="77777777" w:rsidR="00FB60A9" w:rsidRDefault="00FB60A9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7BB88A6B" w14:textId="77777777" w:rsidR="00FB60A9" w:rsidRDefault="00FB60A9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71A31E2F" w14:textId="77777777" w:rsidR="00FB60A9" w:rsidRDefault="00FB60A9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19C9DFE5" w14:textId="77777777" w:rsidR="00FB60A9" w:rsidRDefault="00FB60A9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709F208A" w14:textId="77777777" w:rsidR="00FB60A9" w:rsidRDefault="00FB60A9" w:rsidP="003642AE">
            <w:pPr>
              <w:spacing w:before="100" w:after="5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3B051DC" w14:textId="695EEE96" w:rsidR="00FB60A9" w:rsidRPr="00A16D15" w:rsidRDefault="007C6EF5" w:rsidP="007C6EF5">
            <w:pPr>
              <w:pStyle w:val="ListParagraph"/>
              <w:numPr>
                <w:ilvl w:val="0"/>
                <w:numId w:val="9"/>
              </w:numPr>
              <w:bidi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ما هو تقديرك لهذا التدريب بشكل عام؟</w:t>
            </w:r>
          </w:p>
        </w:tc>
      </w:tr>
      <w:tr w:rsidR="00247EA0" w:rsidRPr="00D93897" w14:paraId="098244A9" w14:textId="77777777" w:rsidTr="0084791C">
        <w:trPr>
          <w:cantSplit/>
          <w:jc w:val="center"/>
        </w:trPr>
        <w:tc>
          <w:tcPr>
            <w:tcW w:w="910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A230E" w14:textId="46B01779" w:rsidR="00247EA0" w:rsidRPr="00D93897" w:rsidRDefault="007C6EF5" w:rsidP="007C6EF5">
            <w:pPr>
              <w:bidi/>
              <w:spacing w:before="120" w:after="1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ملاحظات</w:t>
            </w:r>
          </w:p>
          <w:p w14:paraId="1F1A42C0" w14:textId="77777777" w:rsidR="00247EA0" w:rsidRDefault="00247EA0" w:rsidP="00247EA0">
            <w:pPr>
              <w:rPr>
                <w:rFonts w:ascii="Arial" w:eastAsia="Calibri" w:hAnsi="Arial" w:cs="Arial"/>
                <w:color w:val="000000"/>
                <w:sz w:val="20"/>
                <w:szCs w:val="20"/>
                <w:rtl/>
              </w:rPr>
            </w:pPr>
          </w:p>
          <w:p w14:paraId="682FB6BC" w14:textId="77777777" w:rsidR="007C6EF5" w:rsidRPr="00D93897" w:rsidRDefault="007C6EF5" w:rsidP="00247EA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47EA0" w:rsidRPr="00D93897" w14:paraId="06CE967C" w14:textId="77777777" w:rsidTr="0084791C">
        <w:trPr>
          <w:cantSplit/>
          <w:jc w:val="center"/>
        </w:trPr>
        <w:tc>
          <w:tcPr>
            <w:tcW w:w="910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902F2" w14:textId="78311421" w:rsidR="00247EA0" w:rsidRPr="002F7861" w:rsidRDefault="007C6EF5" w:rsidP="007C6EF5">
            <w:pPr>
              <w:pStyle w:val="ListParagraph"/>
              <w:numPr>
                <w:ilvl w:val="0"/>
                <w:numId w:val="1"/>
              </w:numPr>
              <w:bidi/>
              <w:spacing w:before="120"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>ماذا تريد أن تعرف أيضا عن التعليم المراعي لظروف النزاع؟</w:t>
            </w:r>
          </w:p>
          <w:p w14:paraId="41E2F7AC" w14:textId="77777777" w:rsidR="00247EA0" w:rsidRDefault="00247EA0" w:rsidP="00247EA0">
            <w:pPr>
              <w:tabs>
                <w:tab w:val="num" w:pos="438"/>
              </w:tabs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14:paraId="54E278D7" w14:textId="77777777" w:rsidR="00247EA0" w:rsidRDefault="00247EA0" w:rsidP="00247EA0">
            <w:pPr>
              <w:tabs>
                <w:tab w:val="num" w:pos="438"/>
              </w:tabs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14:paraId="0F42A8F9" w14:textId="77777777" w:rsidR="00247EA0" w:rsidRDefault="00247EA0" w:rsidP="00247EA0">
            <w:pPr>
              <w:tabs>
                <w:tab w:val="num" w:pos="438"/>
              </w:tabs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14:paraId="0B591C45" w14:textId="77777777" w:rsidR="00247EA0" w:rsidRDefault="00247EA0" w:rsidP="00247EA0">
            <w:pPr>
              <w:tabs>
                <w:tab w:val="num" w:pos="438"/>
              </w:tabs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14:paraId="749E454D" w14:textId="77777777" w:rsidR="00247EA0" w:rsidRDefault="00247EA0" w:rsidP="007C6EF5">
            <w:pPr>
              <w:tabs>
                <w:tab w:val="num" w:pos="438"/>
              </w:tabs>
              <w:bidi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14:paraId="4FE26022" w14:textId="2DB30B75" w:rsidR="00247EA0" w:rsidRDefault="007C6EF5" w:rsidP="007C6EF5">
            <w:pPr>
              <w:pStyle w:val="ListParagraph"/>
              <w:numPr>
                <w:ilvl w:val="0"/>
                <w:numId w:val="1"/>
              </w:numPr>
              <w:tabs>
                <w:tab w:val="num" w:pos="438"/>
              </w:tabs>
              <w:bidi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 xml:space="preserve">كيف ستستعمل ما تعلمته في هذه التدريب في عملك الخاص؟ إعط أمثلة محددة من فضلك. </w:t>
            </w:r>
          </w:p>
          <w:p w14:paraId="3B4461C5" w14:textId="77777777" w:rsidR="00247EA0" w:rsidRDefault="00247EA0" w:rsidP="00247EA0">
            <w:pPr>
              <w:tabs>
                <w:tab w:val="num" w:pos="438"/>
              </w:tabs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14:paraId="245FC8B5" w14:textId="77777777" w:rsidR="00247EA0" w:rsidRDefault="00247EA0" w:rsidP="00247EA0">
            <w:pPr>
              <w:tabs>
                <w:tab w:val="num" w:pos="438"/>
              </w:tabs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14:paraId="09A39E3A" w14:textId="77777777" w:rsidR="00247EA0" w:rsidRPr="00D93897" w:rsidRDefault="00247EA0" w:rsidP="00247EA0">
            <w:pPr>
              <w:tabs>
                <w:tab w:val="num" w:pos="438"/>
              </w:tabs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14:paraId="27A4DBB2" w14:textId="77777777" w:rsidR="00247EA0" w:rsidRDefault="00247EA0" w:rsidP="00247EA0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14:paraId="1B1C16D9" w14:textId="3A31E35F" w:rsidR="00247EA0" w:rsidRPr="002F7861" w:rsidRDefault="007C6EF5" w:rsidP="007C6EF5">
            <w:pPr>
              <w:numPr>
                <w:ilvl w:val="0"/>
                <w:numId w:val="1"/>
              </w:numPr>
              <w:tabs>
                <w:tab w:val="num" w:pos="2160"/>
              </w:tabs>
              <w:bidi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 w:hint="cs"/>
                <w:color w:val="000000"/>
                <w:sz w:val="20"/>
                <w:szCs w:val="20"/>
                <w:rtl/>
              </w:rPr>
              <w:t xml:space="preserve">هل عندك أمثلة إضافية تظن أنها سَتُحسِّنُ التدريب في المستقبل؟ </w:t>
            </w:r>
          </w:p>
          <w:p w14:paraId="496785B4" w14:textId="77777777" w:rsidR="00247EA0" w:rsidRPr="00D93897" w:rsidRDefault="00247EA0" w:rsidP="00247EA0">
            <w:pPr>
              <w:tabs>
                <w:tab w:val="num" w:pos="438"/>
              </w:tabs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14:paraId="23811AA4" w14:textId="77777777" w:rsidR="00247EA0" w:rsidRDefault="00247EA0" w:rsidP="00247EA0">
            <w:pPr>
              <w:tabs>
                <w:tab w:val="num" w:pos="438"/>
              </w:tabs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14:paraId="64F9BBB5" w14:textId="77777777" w:rsidR="00247EA0" w:rsidRDefault="00247EA0" w:rsidP="00247EA0">
            <w:pPr>
              <w:tabs>
                <w:tab w:val="num" w:pos="438"/>
              </w:tabs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14:paraId="69A9882F" w14:textId="77777777" w:rsidR="00247EA0" w:rsidRPr="00D93897" w:rsidRDefault="00247EA0" w:rsidP="00247EA0">
            <w:pPr>
              <w:tabs>
                <w:tab w:val="num" w:pos="438"/>
              </w:tabs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14:paraId="6D8E4A8B" w14:textId="77777777" w:rsidR="00247EA0" w:rsidRPr="00D93897" w:rsidRDefault="00247EA0" w:rsidP="00247EA0">
            <w:pPr>
              <w:tabs>
                <w:tab w:val="num" w:pos="438"/>
              </w:tabs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</w:tbl>
    <w:p w14:paraId="3E6FBA62" w14:textId="77777777" w:rsidR="00E018E3" w:rsidRPr="00547CE4" w:rsidRDefault="00E018E3" w:rsidP="00E018E3">
      <w:pPr>
        <w:rPr>
          <w:rFonts w:ascii="Arial" w:hAnsi="Arial" w:cs="Arial"/>
        </w:rPr>
      </w:pPr>
    </w:p>
    <w:sectPr w:rsidR="00E018E3" w:rsidRPr="00547CE4" w:rsidSect="0084791C">
      <w:headerReference w:type="default" r:id="rId7"/>
      <w:footerReference w:type="even" r:id="rId8"/>
      <w:footerReference w:type="default" r:id="rId9"/>
      <w:pgSz w:w="11906" w:h="16838"/>
      <w:pgMar w:top="1135" w:right="1440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FED037" w14:textId="77777777" w:rsidR="008511CF" w:rsidRDefault="008511CF" w:rsidP="0084791C">
      <w:pPr>
        <w:spacing w:after="0" w:line="240" w:lineRule="auto"/>
      </w:pPr>
      <w:r>
        <w:separator/>
      </w:r>
    </w:p>
  </w:endnote>
  <w:endnote w:type="continuationSeparator" w:id="0">
    <w:p w14:paraId="307362DB" w14:textId="77777777" w:rsidR="008511CF" w:rsidRDefault="008511CF" w:rsidP="00847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0F03D" w14:textId="77777777" w:rsidR="00D93897" w:rsidRDefault="00D93897" w:rsidP="005A68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AFE0D4" w14:textId="77777777" w:rsidR="00D93897" w:rsidRDefault="00D93897" w:rsidP="00D9389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D6273" w14:textId="77777777" w:rsidR="00D93897" w:rsidRDefault="00D93897" w:rsidP="005A68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E6D19">
      <w:rPr>
        <w:rStyle w:val="PageNumber"/>
        <w:noProof/>
      </w:rPr>
      <w:t>1</w:t>
    </w:r>
    <w:r>
      <w:rPr>
        <w:rStyle w:val="PageNumber"/>
      </w:rPr>
      <w:fldChar w:fldCharType="end"/>
    </w:r>
  </w:p>
  <w:p w14:paraId="005E10B0" w14:textId="77777777" w:rsidR="008511CF" w:rsidRDefault="008511CF" w:rsidP="00D93897">
    <w:pPr>
      <w:pStyle w:val="Footer"/>
      <w:ind w:right="360"/>
      <w:rPr>
        <w:rFonts w:asciiTheme="minorHAnsi" w:hAnsiTheme="minorHAnsi"/>
        <w:sz w:val="20"/>
        <w:szCs w:val="20"/>
      </w:rPr>
    </w:pPr>
  </w:p>
  <w:p w14:paraId="33B2DED8" w14:textId="77777777" w:rsidR="008511CF" w:rsidRPr="000572FA" w:rsidRDefault="008511CF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E294D" w14:textId="77777777" w:rsidR="008511CF" w:rsidRDefault="008511CF" w:rsidP="0084791C">
      <w:pPr>
        <w:spacing w:after="0" w:line="240" w:lineRule="auto"/>
      </w:pPr>
      <w:r>
        <w:separator/>
      </w:r>
    </w:p>
  </w:footnote>
  <w:footnote w:type="continuationSeparator" w:id="0">
    <w:p w14:paraId="339C0B5F" w14:textId="77777777" w:rsidR="008511CF" w:rsidRDefault="008511CF" w:rsidP="00847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E96CD" w14:textId="65C8D4D1" w:rsidR="008511CF" w:rsidRPr="00D93897" w:rsidRDefault="00B27233" w:rsidP="00B27233">
    <w:pPr>
      <w:pStyle w:val="Heading1"/>
      <w:bidi/>
      <w:rPr>
        <w:rFonts w:ascii="Arial" w:hAnsi="Arial" w:cs="Arial"/>
        <w:b w:val="0"/>
        <w:sz w:val="20"/>
        <w:szCs w:val="20"/>
      </w:rPr>
    </w:pPr>
    <w:r>
      <w:rPr>
        <w:rFonts w:ascii="Arial" w:hAnsi="Arial" w:cs="Arial" w:hint="cs"/>
        <w:sz w:val="20"/>
        <w:szCs w:val="20"/>
        <w:rtl/>
        <w:lang w:bidi="ar-EG"/>
      </w:rPr>
      <w:t>استمارة التقييم الخاصة بتدريب الآيني حول التعليم المراعي لظروف النزاع</w:t>
    </w:r>
  </w:p>
  <w:p w14:paraId="0361AD87" w14:textId="34460107" w:rsidR="008511CF" w:rsidRPr="00D93897" w:rsidRDefault="008511CF" w:rsidP="005D14D8">
    <w:pPr>
      <w:spacing w:after="0" w:line="240" w:lineRule="auto"/>
      <w:rPr>
        <w:rFonts w:ascii="Arial" w:hAnsi="Arial" w:cs="Arial"/>
        <w:b/>
        <w:sz w:val="20"/>
        <w:szCs w:val="20"/>
      </w:rPr>
    </w:pPr>
  </w:p>
  <w:p w14:paraId="7DEC2151" w14:textId="77777777" w:rsidR="008511CF" w:rsidRDefault="008511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B5F0F"/>
    <w:multiLevelType w:val="hybridMultilevel"/>
    <w:tmpl w:val="8F9E0F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521F2"/>
    <w:multiLevelType w:val="hybridMultilevel"/>
    <w:tmpl w:val="6E1C8C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44633F"/>
    <w:multiLevelType w:val="hybridMultilevel"/>
    <w:tmpl w:val="5E8451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8B3B09"/>
    <w:multiLevelType w:val="multilevel"/>
    <w:tmpl w:val="4454A0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F7983"/>
    <w:multiLevelType w:val="hybridMultilevel"/>
    <w:tmpl w:val="085634F6"/>
    <w:lvl w:ilvl="0" w:tplc="8200D27E">
      <w:start w:val="1"/>
      <w:numFmt w:val="decimal"/>
      <w:lvlText w:val="%1."/>
      <w:lvlJc w:val="righ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6A2582E"/>
    <w:multiLevelType w:val="hybridMultilevel"/>
    <w:tmpl w:val="4454A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2A12CB"/>
    <w:multiLevelType w:val="hybridMultilevel"/>
    <w:tmpl w:val="4B7AEC0E"/>
    <w:lvl w:ilvl="0" w:tplc="30A463EE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30A463EE">
      <w:start w:val="1"/>
      <w:numFmt w:val="arabicAlpha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FE80FBD"/>
    <w:multiLevelType w:val="hybridMultilevel"/>
    <w:tmpl w:val="E54E6AC0"/>
    <w:lvl w:ilvl="0" w:tplc="30A463EE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8E3"/>
    <w:rsid w:val="00000E0B"/>
    <w:rsid w:val="0005586D"/>
    <w:rsid w:val="000572FA"/>
    <w:rsid w:val="000A4F98"/>
    <w:rsid w:val="000C335B"/>
    <w:rsid w:val="00140ADE"/>
    <w:rsid w:val="001B38BF"/>
    <w:rsid w:val="001B7775"/>
    <w:rsid w:val="00247EA0"/>
    <w:rsid w:val="002F7861"/>
    <w:rsid w:val="003D4871"/>
    <w:rsid w:val="004A56F8"/>
    <w:rsid w:val="00510145"/>
    <w:rsid w:val="00547CE4"/>
    <w:rsid w:val="005D14D8"/>
    <w:rsid w:val="00652321"/>
    <w:rsid w:val="006F1F96"/>
    <w:rsid w:val="0071392A"/>
    <w:rsid w:val="007C324B"/>
    <w:rsid w:val="007C6EF5"/>
    <w:rsid w:val="007E35D7"/>
    <w:rsid w:val="00846311"/>
    <w:rsid w:val="0084791C"/>
    <w:rsid w:val="008511CF"/>
    <w:rsid w:val="0085289E"/>
    <w:rsid w:val="00894427"/>
    <w:rsid w:val="008A7DFA"/>
    <w:rsid w:val="008D6EEA"/>
    <w:rsid w:val="008F0643"/>
    <w:rsid w:val="009A29BA"/>
    <w:rsid w:val="00A16D15"/>
    <w:rsid w:val="00A701A0"/>
    <w:rsid w:val="00AB0D7D"/>
    <w:rsid w:val="00AC2269"/>
    <w:rsid w:val="00B025BC"/>
    <w:rsid w:val="00B27233"/>
    <w:rsid w:val="00BE6D19"/>
    <w:rsid w:val="00BF692B"/>
    <w:rsid w:val="00C22BB5"/>
    <w:rsid w:val="00C9400D"/>
    <w:rsid w:val="00D93897"/>
    <w:rsid w:val="00DC5797"/>
    <w:rsid w:val="00E018E3"/>
    <w:rsid w:val="00E0247B"/>
    <w:rsid w:val="00E036B1"/>
    <w:rsid w:val="00EA3D4A"/>
    <w:rsid w:val="00F14236"/>
    <w:rsid w:val="00F51DBB"/>
    <w:rsid w:val="00F5299A"/>
    <w:rsid w:val="00FB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9BB7D1"/>
  <w15:docId w15:val="{1FC7038F-CD07-41B2-A979-CFEDD19BB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18E3"/>
    <w:pPr>
      <w:spacing w:after="200" w:line="276" w:lineRule="auto"/>
    </w:pPr>
    <w:rPr>
      <w:rFonts w:ascii="Tahoma" w:hAnsi="Tahoma" w:cs="Tahoma"/>
      <w:bCs/>
      <w:color w:val="595959" w:themeColor="text1" w:themeTint="A6"/>
      <w:sz w:val="22"/>
      <w:szCs w:val="2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14D8"/>
    <w:pPr>
      <w:keepNext/>
      <w:spacing w:after="0" w:line="240" w:lineRule="auto"/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nhideWhenUsed/>
    <w:rsid w:val="00E018E3"/>
    <w:pPr>
      <w:spacing w:after="0" w:line="240" w:lineRule="auto"/>
    </w:pPr>
    <w:rPr>
      <w:rFonts w:eastAsia="Times New Roman" w:cs="Arial"/>
      <w:bCs w:val="0"/>
      <w:color w:val="auto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479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791C"/>
    <w:rPr>
      <w:rFonts w:ascii="Tahoma" w:hAnsi="Tahoma" w:cs="Tahoma"/>
      <w:bCs/>
      <w:color w:val="595959" w:themeColor="text1" w:themeTint="A6"/>
      <w:sz w:val="22"/>
      <w:szCs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479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791C"/>
    <w:rPr>
      <w:rFonts w:ascii="Tahoma" w:hAnsi="Tahoma" w:cs="Tahoma"/>
      <w:bCs/>
      <w:color w:val="595959" w:themeColor="text1" w:themeTint="A6"/>
      <w:sz w:val="22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6F1F96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D14D8"/>
    <w:rPr>
      <w:rFonts w:ascii="Tahoma" w:hAnsi="Tahoma" w:cs="Tahoma"/>
      <w:b/>
      <w:bCs/>
      <w:color w:val="595959" w:themeColor="text1" w:themeTint="A6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8511CF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D93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Mohammed Elmeski</cp:lastModifiedBy>
  <cp:revision>12</cp:revision>
  <cp:lastPrinted>2014-02-22T23:21:00Z</cp:lastPrinted>
  <dcterms:created xsi:type="dcterms:W3CDTF">2014-02-13T07:22:00Z</dcterms:created>
  <dcterms:modified xsi:type="dcterms:W3CDTF">2014-08-10T02:12:00Z</dcterms:modified>
</cp:coreProperties>
</file>