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35E" w:rsidRPr="00365C33" w:rsidRDefault="00CD035E" w:rsidP="00C961F5">
      <w:pPr>
        <w:bidi/>
        <w:rPr>
          <w:rFonts w:ascii="Arial" w:hAnsi="Arial" w:cs="Arial"/>
          <w:bCs/>
          <w:rtl/>
        </w:rPr>
      </w:pPr>
      <w:r w:rsidRPr="00365C33">
        <w:rPr>
          <w:rFonts w:ascii="Arial" w:hAnsi="Arial" w:cs="Arial" w:hint="cs"/>
          <w:bCs/>
          <w:rtl/>
        </w:rPr>
        <w:t xml:space="preserve">المطبوع رقم 1 </w:t>
      </w:r>
      <w:r w:rsidR="00C961F5" w:rsidRPr="00365C33">
        <w:rPr>
          <w:rFonts w:ascii="Arial" w:hAnsi="Arial" w:cs="Arial" w:hint="cs"/>
          <w:bCs/>
          <w:rtl/>
        </w:rPr>
        <w:t>مقدمة للتعليم المراعي للنزاع: دراسة حالة تلخيصية</w:t>
      </w:r>
    </w:p>
    <w:p w:rsidR="00C05320" w:rsidRPr="00365C33" w:rsidRDefault="00C05320" w:rsidP="00C961F5">
      <w:pPr>
        <w:bidi/>
        <w:rPr>
          <w:rFonts w:ascii="Arial" w:hAnsi="Arial" w:cs="Arial"/>
          <w:b/>
          <w:rtl/>
        </w:rPr>
      </w:pPr>
    </w:p>
    <w:p w:rsidR="00C961F5" w:rsidRPr="00365C33" w:rsidRDefault="00C961F5" w:rsidP="00CA1658">
      <w:pPr>
        <w:bidi/>
        <w:spacing w:line="360" w:lineRule="auto"/>
        <w:rPr>
          <w:rFonts w:ascii="Arial" w:hAnsi="Arial" w:cs="Arial"/>
          <w:b/>
          <w:rtl/>
        </w:rPr>
      </w:pPr>
      <w:r w:rsidRPr="00365C33">
        <w:rPr>
          <w:rFonts w:ascii="Arial" w:hAnsi="Arial" w:cs="Arial" w:hint="cs"/>
          <w:b/>
          <w:rtl/>
        </w:rPr>
        <w:t xml:space="preserve">إرشادات توجيهية: </w:t>
      </w:r>
    </w:p>
    <w:p w:rsidR="00C961F5" w:rsidRPr="00365C33" w:rsidRDefault="00C961F5" w:rsidP="00CA1658">
      <w:pPr>
        <w:pStyle w:val="ListParagraph"/>
        <w:numPr>
          <w:ilvl w:val="0"/>
          <w:numId w:val="32"/>
        </w:numPr>
        <w:bidi/>
        <w:spacing w:line="360" w:lineRule="auto"/>
        <w:rPr>
          <w:rFonts w:ascii="Arial" w:hAnsi="Arial" w:cs="Arial"/>
          <w:b/>
        </w:rPr>
      </w:pPr>
      <w:r w:rsidRPr="00365C33">
        <w:rPr>
          <w:rFonts w:ascii="Arial" w:hAnsi="Arial" w:cs="Arial" w:hint="cs"/>
          <w:b/>
          <w:rtl/>
        </w:rPr>
        <w:t>إقرأوا النص التالي</w:t>
      </w:r>
    </w:p>
    <w:p w:rsidR="00C961F5" w:rsidRPr="00365C33" w:rsidRDefault="00C961F5" w:rsidP="00CA1658">
      <w:pPr>
        <w:pStyle w:val="ListParagraph"/>
        <w:numPr>
          <w:ilvl w:val="0"/>
          <w:numId w:val="32"/>
        </w:numPr>
        <w:bidi/>
        <w:spacing w:line="360" w:lineRule="auto"/>
        <w:rPr>
          <w:rFonts w:ascii="Arial" w:hAnsi="Arial" w:cs="Arial"/>
          <w:b/>
        </w:rPr>
      </w:pPr>
      <w:r w:rsidRPr="00365C33">
        <w:rPr>
          <w:rFonts w:ascii="Arial" w:hAnsi="Arial" w:cs="Arial" w:hint="cs"/>
          <w:b/>
          <w:rtl/>
        </w:rPr>
        <w:t>في مجموعات، ناقشوا الأجوبة الممكنة للأسئلة.</w:t>
      </w:r>
    </w:p>
    <w:p w:rsidR="00C961F5" w:rsidRPr="00365C33" w:rsidRDefault="00C961F5" w:rsidP="00CA1658">
      <w:pPr>
        <w:pStyle w:val="ListParagraph"/>
        <w:numPr>
          <w:ilvl w:val="0"/>
          <w:numId w:val="32"/>
        </w:numPr>
        <w:bidi/>
        <w:spacing w:line="360" w:lineRule="auto"/>
        <w:rPr>
          <w:rFonts w:ascii="Arial" w:hAnsi="Arial" w:cs="Arial"/>
          <w:b/>
        </w:rPr>
      </w:pPr>
      <w:r w:rsidRPr="00365C33">
        <w:rPr>
          <w:rFonts w:ascii="Arial" w:hAnsi="Arial" w:cs="Arial" w:hint="cs"/>
          <w:b/>
          <w:rtl/>
        </w:rPr>
        <w:t xml:space="preserve">أطلبوا من أحد المشاركين أن يكتب الأجوبة على مسودة (ورقة وسخ). </w:t>
      </w:r>
    </w:p>
    <w:p w:rsidR="00C961F5" w:rsidRPr="00365C33" w:rsidRDefault="00C961F5" w:rsidP="00CA1658">
      <w:pPr>
        <w:pStyle w:val="ListParagraph"/>
        <w:bidi/>
        <w:spacing w:line="360" w:lineRule="auto"/>
        <w:ind w:left="0"/>
        <w:rPr>
          <w:rFonts w:ascii="Arial" w:hAnsi="Arial" w:cs="Arial"/>
          <w:b/>
          <w:rtl/>
        </w:rPr>
      </w:pPr>
      <w:r w:rsidRPr="00365C33">
        <w:rPr>
          <w:rFonts w:ascii="Arial" w:hAnsi="Arial" w:cs="Arial" w:hint="cs"/>
          <w:b/>
          <w:rtl/>
        </w:rPr>
        <w:t>النزاع</w:t>
      </w:r>
    </w:p>
    <w:p w:rsidR="0032380A" w:rsidRPr="00365C33" w:rsidRDefault="004C0A03" w:rsidP="00CA1658">
      <w:pPr>
        <w:pStyle w:val="ListParagraph"/>
        <w:bidi/>
        <w:spacing w:line="360" w:lineRule="auto"/>
        <w:ind w:left="0"/>
        <w:rPr>
          <w:rFonts w:ascii="Arial" w:hAnsi="Arial" w:cs="Arial"/>
          <w:b/>
          <w:rtl/>
        </w:rPr>
      </w:pPr>
      <w:r w:rsidRPr="00365C33">
        <w:rPr>
          <w:rFonts w:ascii="Arial" w:hAnsi="Arial" w:cs="Arial" w:hint="cs"/>
          <w:b/>
          <w:rtl/>
        </w:rPr>
        <w:t xml:space="preserve">في سنة 2010 تعاظم الغضب الشعبي في دولة سونوما ضد استبداد الحكومة وإقصاءها. في مارس 2011، اندلعت المظاهرات بسبب اعتقال وتعذيب مجموعة من المواهقين الذين استعملوا </w:t>
      </w:r>
      <w:r w:rsidR="002345F3" w:rsidRPr="00365C33">
        <w:rPr>
          <w:rFonts w:ascii="Arial" w:hAnsi="Arial" w:cs="Arial" w:hint="cs"/>
          <w:b/>
          <w:rtl/>
        </w:rPr>
        <w:t>علب بخاخ</w:t>
      </w:r>
      <w:r w:rsidR="00202B9A">
        <w:rPr>
          <w:rFonts w:ascii="Arial" w:hAnsi="Arial" w:cs="Arial" w:hint="cs"/>
          <w:b/>
          <w:rtl/>
        </w:rPr>
        <w:t>ة</w:t>
      </w:r>
      <w:r w:rsidR="002345F3" w:rsidRPr="00365C33">
        <w:rPr>
          <w:rFonts w:ascii="Arial" w:hAnsi="Arial" w:cs="Arial" w:hint="cs"/>
          <w:b/>
          <w:rtl/>
        </w:rPr>
        <w:t xml:space="preserve"> لكتابة شعارات مناهضة للحكومة في الميدان المركزي. تزايدت وتيرة العنف </w:t>
      </w:r>
      <w:r w:rsidR="0032380A" w:rsidRPr="00365C33">
        <w:rPr>
          <w:rFonts w:ascii="Arial" w:hAnsi="Arial" w:cs="Arial" w:hint="cs"/>
          <w:b/>
          <w:rtl/>
        </w:rPr>
        <w:t>و</w:t>
      </w:r>
      <w:r w:rsidR="002345F3" w:rsidRPr="00365C33">
        <w:rPr>
          <w:rFonts w:ascii="Arial" w:hAnsi="Arial" w:cs="Arial" w:hint="cs"/>
          <w:b/>
          <w:rtl/>
        </w:rPr>
        <w:t xml:space="preserve">التجييش وفي شهر أبريل </w:t>
      </w:r>
      <w:r w:rsidR="0032380A" w:rsidRPr="00365C33">
        <w:rPr>
          <w:rFonts w:ascii="Arial" w:hAnsi="Arial" w:cs="Arial" w:hint="cs"/>
          <w:b/>
          <w:rtl/>
        </w:rPr>
        <w:t>تدخل الجيش السونومي ضد الانتفاضة. اتسع النزاع ليشمل كل البلاد فيما تركزت اكثر فصول العنف دمارا وطولا</w:t>
      </w:r>
      <w:r w:rsidR="00163A2A" w:rsidRPr="00365C33">
        <w:rPr>
          <w:rFonts w:ascii="Arial" w:hAnsi="Arial" w:cs="Arial" w:hint="cs"/>
          <w:b/>
          <w:rtl/>
        </w:rPr>
        <w:t xml:space="preserve"> في أكبر المدينتين أوبِلا وسوقصمد. </w:t>
      </w:r>
    </w:p>
    <w:p w:rsidR="00163A2A" w:rsidRPr="00365C33" w:rsidRDefault="00163A2A" w:rsidP="00CA1658">
      <w:pPr>
        <w:pStyle w:val="ListParagraph"/>
        <w:bidi/>
        <w:spacing w:line="360" w:lineRule="auto"/>
        <w:ind w:left="0"/>
        <w:rPr>
          <w:rFonts w:ascii="Arial" w:hAnsi="Arial" w:cs="Arial"/>
          <w:b/>
          <w:rtl/>
        </w:rPr>
      </w:pPr>
      <w:r w:rsidRPr="00365C33">
        <w:rPr>
          <w:rFonts w:ascii="Arial" w:hAnsi="Arial" w:cs="Arial" w:hint="cs"/>
          <w:b/>
          <w:rtl/>
        </w:rPr>
        <w:t>يضم الفاعلون التربوين المتدخلون على مستوى الجهة أربعة أفراد من الأمم المتحدة و24 متدخلا من من منظمات دولية غير حكومية وسبعة متدخلين من منظمات محلية غير حكومية</w:t>
      </w:r>
      <w:r w:rsidR="000F4A80" w:rsidRPr="00365C33">
        <w:rPr>
          <w:rFonts w:ascii="Arial" w:hAnsi="Arial" w:cs="Arial" w:hint="cs"/>
          <w:b/>
          <w:rtl/>
        </w:rPr>
        <w:t xml:space="preserve"> بالإضافة إلى عديد من وزارات التعليم. </w:t>
      </w:r>
    </w:p>
    <w:p w:rsidR="000F4A80" w:rsidRPr="00365C33" w:rsidRDefault="000F4A80" w:rsidP="00CA1658">
      <w:pPr>
        <w:pStyle w:val="ListParagraph"/>
        <w:bidi/>
        <w:spacing w:line="360" w:lineRule="auto"/>
        <w:ind w:left="0"/>
        <w:rPr>
          <w:rFonts w:ascii="Arial" w:hAnsi="Arial" w:cs="Arial"/>
          <w:b/>
          <w:rtl/>
        </w:rPr>
      </w:pPr>
      <w:r w:rsidRPr="00365C33">
        <w:rPr>
          <w:rFonts w:ascii="Arial" w:hAnsi="Arial" w:cs="Arial" w:hint="cs"/>
          <w:b/>
          <w:rtl/>
        </w:rPr>
        <w:t>النزاع والتربية في سونوما</w:t>
      </w:r>
    </w:p>
    <w:p w:rsidR="00C05320" w:rsidRPr="00365C33" w:rsidRDefault="000F4A80" w:rsidP="00CA1658">
      <w:pPr>
        <w:pStyle w:val="ListParagraph"/>
        <w:bidi/>
        <w:spacing w:line="360" w:lineRule="auto"/>
        <w:ind w:left="0"/>
        <w:rPr>
          <w:rFonts w:ascii="Arial" w:hAnsi="Arial" w:cs="Arial"/>
          <w:b/>
          <w:rtl/>
        </w:rPr>
      </w:pPr>
      <w:r w:rsidRPr="00365C33">
        <w:rPr>
          <w:rFonts w:ascii="Arial" w:hAnsi="Arial" w:cs="Arial" w:hint="cs"/>
          <w:b/>
          <w:rtl/>
        </w:rPr>
        <w:t xml:space="preserve">في مارس 2013، نشرت منظمة دولية غير حكومية تقريرا قَدَّر أن هناك مليوني طفل في سونوما يحتاجون للإعانة. وأكدت المنظمة أن الأطفال وخاصة الذكور يتم تجنيدهم كمقاتلين من طرف الحكومة وقوات المعارضة. وهناك تقارير أيضا أن الأولاد والبنات من أعمار تصل </w:t>
      </w:r>
      <w:r w:rsidR="001F5D24" w:rsidRPr="00365C33">
        <w:rPr>
          <w:rFonts w:ascii="Arial" w:hAnsi="Arial" w:cs="Arial" w:hint="cs"/>
          <w:b/>
          <w:rtl/>
        </w:rPr>
        <w:t xml:space="preserve">إلى </w:t>
      </w:r>
      <w:r w:rsidRPr="00365C33">
        <w:rPr>
          <w:rFonts w:ascii="Arial" w:hAnsi="Arial" w:cs="Arial" w:hint="cs"/>
          <w:b/>
          <w:rtl/>
        </w:rPr>
        <w:t xml:space="preserve">ثمان سنوات </w:t>
      </w:r>
      <w:r w:rsidR="001F5D24" w:rsidRPr="00365C33">
        <w:rPr>
          <w:rFonts w:ascii="Arial" w:hAnsi="Arial" w:cs="Arial" w:hint="cs"/>
          <w:b/>
          <w:rtl/>
        </w:rPr>
        <w:t>يُستعملون كدروع بشرية. فحسب تصريح لليونسف نشر في مارس</w:t>
      </w:r>
      <w:r w:rsidR="007E34B3" w:rsidRPr="00365C33">
        <w:rPr>
          <w:rFonts w:ascii="Arial" w:hAnsi="Arial" w:cs="Arial" w:hint="cs"/>
          <w:b/>
          <w:rtl/>
        </w:rPr>
        <w:t xml:space="preserve"> آذار</w:t>
      </w:r>
      <w:r w:rsidR="001F5D24" w:rsidRPr="00365C33">
        <w:rPr>
          <w:rFonts w:ascii="Arial" w:hAnsi="Arial" w:cs="Arial" w:hint="cs"/>
          <w:b/>
          <w:rtl/>
        </w:rPr>
        <w:t xml:space="preserve"> 2013 فإن خُمُسَ مدارس البلاد قد تعرضت إلى أضرار مادية مباشرة أو أنها تستعمل كملاجئ للناس المهج</w:t>
      </w:r>
      <w:r w:rsidR="00202B9A">
        <w:rPr>
          <w:rFonts w:ascii="Arial" w:hAnsi="Arial" w:cs="Arial" w:hint="cs"/>
          <w:b/>
          <w:rtl/>
        </w:rPr>
        <w:t>َّ</w:t>
      </w:r>
      <w:r w:rsidR="001F5D24" w:rsidRPr="00365C33">
        <w:rPr>
          <w:rFonts w:ascii="Arial" w:hAnsi="Arial" w:cs="Arial" w:hint="cs"/>
          <w:b/>
          <w:rtl/>
        </w:rPr>
        <w:t>رين. وقد أعلن تقرير اليونسف أن الأطفال لم يستفيدوا من التمدرس منذ بداية النزاع فيما قُتِل 110 معَلِّما. بسبب العدد الكبير من المهج</w:t>
      </w:r>
      <w:r w:rsidR="00202B9A">
        <w:rPr>
          <w:rFonts w:ascii="Arial" w:hAnsi="Arial" w:cs="Arial" w:hint="cs"/>
          <w:b/>
          <w:rtl/>
        </w:rPr>
        <w:t>َّ</w:t>
      </w:r>
      <w:r w:rsidR="001F5D24" w:rsidRPr="00365C33">
        <w:rPr>
          <w:rFonts w:ascii="Arial" w:hAnsi="Arial" w:cs="Arial" w:hint="cs"/>
          <w:b/>
          <w:rtl/>
        </w:rPr>
        <w:t xml:space="preserve">رين فإن 1500 مدرسة قد تحولت إلى ملاجئ. </w:t>
      </w:r>
    </w:p>
    <w:p w:rsidR="007E34B3" w:rsidRPr="00365C33" w:rsidRDefault="007E34B3" w:rsidP="00CA1658">
      <w:pPr>
        <w:pStyle w:val="ListParagraph"/>
        <w:bidi/>
        <w:spacing w:line="360" w:lineRule="auto"/>
        <w:ind w:left="0"/>
        <w:rPr>
          <w:rFonts w:ascii="Arial" w:hAnsi="Arial" w:cs="Arial"/>
          <w:b/>
          <w:rtl/>
        </w:rPr>
      </w:pPr>
      <w:r w:rsidRPr="00365C33">
        <w:rPr>
          <w:rFonts w:ascii="Arial" w:hAnsi="Arial" w:cs="Arial" w:hint="cs"/>
          <w:b/>
          <w:rtl/>
        </w:rPr>
        <w:t xml:space="preserve">النزاع والتربية خارج سونوما </w:t>
      </w:r>
    </w:p>
    <w:p w:rsidR="007E34B3" w:rsidRPr="00365C33" w:rsidRDefault="007E34B3" w:rsidP="00CA1658">
      <w:pPr>
        <w:pStyle w:val="ListParagraph"/>
        <w:bidi/>
        <w:spacing w:line="360" w:lineRule="auto"/>
        <w:ind w:left="0"/>
        <w:rPr>
          <w:rFonts w:ascii="Arial" w:hAnsi="Arial" w:cs="Arial"/>
          <w:b/>
          <w:rtl/>
        </w:rPr>
      </w:pPr>
      <w:r w:rsidRPr="00365C33">
        <w:rPr>
          <w:rFonts w:ascii="Arial" w:hAnsi="Arial" w:cs="Arial" w:hint="cs"/>
          <w:b/>
          <w:rtl/>
        </w:rPr>
        <w:t>قدَّرت الأمم المتحدة أنه من</w:t>
      </w:r>
      <w:r w:rsidR="00202B9A">
        <w:rPr>
          <w:rFonts w:ascii="Arial" w:hAnsi="Arial" w:cs="Arial" w:hint="cs"/>
          <w:b/>
          <w:rtl/>
        </w:rPr>
        <w:t>ذ</w:t>
      </w:r>
      <w:r w:rsidRPr="00365C33">
        <w:rPr>
          <w:rFonts w:ascii="Arial" w:hAnsi="Arial" w:cs="Arial" w:hint="cs"/>
          <w:b/>
          <w:rtl/>
        </w:rPr>
        <w:t xml:space="preserve"> يونيو حزيران 2013 يعيش 1400000 لاجئ مسجل (52% منهم تحت سن 18) في مخيمات للاجئين في البلدان المجاورة وخاصة ندروج ونونابل ويكروت. بالإضافة إلى ذلك، ينتظر 200000 سونومي التسجيل كلاجئ. وفّرت كومة يكروت تعليما مجانيا في المدارس العمومية للأطفال السونميين. إلى حد الآن، أبانت الساكنة المضيفة عن حسن استقبال </w:t>
      </w:r>
      <w:r w:rsidR="006C781C" w:rsidRPr="00365C33">
        <w:rPr>
          <w:rFonts w:ascii="Arial" w:hAnsi="Arial" w:cs="Arial" w:hint="cs"/>
          <w:b/>
          <w:rtl/>
        </w:rPr>
        <w:t>للاجئين لكن مع ازدياد الأعداد يزداد الضعط على الموا</w:t>
      </w:r>
      <w:r w:rsidR="00202B9A">
        <w:rPr>
          <w:rFonts w:ascii="Arial" w:hAnsi="Arial" w:cs="Arial" w:hint="cs"/>
          <w:b/>
          <w:rtl/>
        </w:rPr>
        <w:t>رد</w:t>
      </w:r>
      <w:r w:rsidR="006C781C" w:rsidRPr="00365C33">
        <w:rPr>
          <w:rFonts w:ascii="Arial" w:hAnsi="Arial" w:cs="Arial" w:hint="cs"/>
          <w:b/>
          <w:rtl/>
        </w:rPr>
        <w:t xml:space="preserve"> المحلية. وقد وجدت اليونس</w:t>
      </w:r>
      <w:r w:rsidR="00202B9A">
        <w:rPr>
          <w:rFonts w:ascii="Arial" w:hAnsi="Arial" w:cs="Arial" w:hint="cs"/>
          <w:b/>
          <w:rtl/>
        </w:rPr>
        <w:t>ي</w:t>
      </w:r>
      <w:r w:rsidR="006C781C" w:rsidRPr="00365C33">
        <w:rPr>
          <w:rFonts w:ascii="Arial" w:hAnsi="Arial" w:cs="Arial" w:hint="cs"/>
          <w:b/>
          <w:rtl/>
        </w:rPr>
        <w:t>ف أيضا أن الآباء غير متحمسين لأن يتعلّم أولادهم لغة ومنهاجا جديدا (يكروتية) مما لن ينفعهم عند رجوعهم إلى سونوما حيث اللغة المستعلمة في التدريس هي العربية. ويخاف اللاجئون أيضا من أن تسجيل أولادهم في المدارس العمومية ي</w:t>
      </w:r>
      <w:r w:rsidR="00202B9A">
        <w:rPr>
          <w:rFonts w:ascii="Arial" w:hAnsi="Arial" w:cs="Arial" w:hint="cs"/>
          <w:b/>
          <w:rtl/>
        </w:rPr>
        <w:t>ُ</w:t>
      </w:r>
      <w:r w:rsidR="006C781C" w:rsidRPr="00365C33">
        <w:rPr>
          <w:rFonts w:ascii="Arial" w:hAnsi="Arial" w:cs="Arial" w:hint="cs"/>
          <w:b/>
          <w:rtl/>
        </w:rPr>
        <w:t>عر</w:t>
      </w:r>
      <w:r w:rsidR="00202B9A">
        <w:rPr>
          <w:rFonts w:ascii="Arial" w:hAnsi="Arial" w:cs="Arial" w:hint="cs"/>
          <w:b/>
          <w:rtl/>
        </w:rPr>
        <w:t>ِّ</w:t>
      </w:r>
      <w:r w:rsidR="006C781C" w:rsidRPr="00365C33">
        <w:rPr>
          <w:rFonts w:ascii="Arial" w:hAnsi="Arial" w:cs="Arial" w:hint="cs"/>
          <w:b/>
          <w:rtl/>
        </w:rPr>
        <w:t>ضهم إلى الطرد من طرف الحكومة اليكروتية. جوابا على ذلك فتحت اليونس</w:t>
      </w:r>
      <w:r w:rsidR="00202B9A">
        <w:rPr>
          <w:rFonts w:ascii="Arial" w:hAnsi="Arial" w:cs="Arial" w:hint="cs"/>
          <w:b/>
          <w:rtl/>
        </w:rPr>
        <w:t>ي</w:t>
      </w:r>
      <w:r w:rsidR="006C781C" w:rsidRPr="00365C33">
        <w:rPr>
          <w:rFonts w:ascii="Arial" w:hAnsi="Arial" w:cs="Arial" w:hint="cs"/>
          <w:b/>
          <w:rtl/>
        </w:rPr>
        <w:t>ف مدرسة للغة العربية في أفرو، يكروت، يشتغل فيها متطوعون سونوميون ولكن طاقتها الاستيعابية</w:t>
      </w:r>
      <w:r w:rsidR="00202B9A">
        <w:rPr>
          <w:rFonts w:ascii="Arial" w:hAnsi="Arial" w:cs="Arial" w:hint="cs"/>
          <w:b/>
          <w:rtl/>
        </w:rPr>
        <w:t xml:space="preserve"> من</w:t>
      </w:r>
      <w:r w:rsidR="006C781C" w:rsidRPr="00365C33">
        <w:rPr>
          <w:rFonts w:ascii="Arial" w:hAnsi="Arial" w:cs="Arial" w:hint="cs"/>
          <w:b/>
          <w:rtl/>
        </w:rPr>
        <w:t xml:space="preserve"> 500 تلميذ تبقى محدودة نسبيا. </w:t>
      </w:r>
    </w:p>
    <w:p w:rsidR="00202B9A" w:rsidRPr="00365C33" w:rsidRDefault="00306BDA" w:rsidP="00CA1658">
      <w:pPr>
        <w:pStyle w:val="ListParagraph"/>
        <w:bidi/>
        <w:spacing w:after="240" w:line="360" w:lineRule="auto"/>
        <w:ind w:left="0"/>
        <w:rPr>
          <w:rFonts w:ascii="Arial" w:hAnsi="Arial" w:cs="Arial"/>
          <w:b/>
          <w:rtl/>
        </w:rPr>
      </w:pPr>
      <w:r w:rsidRPr="00365C33">
        <w:rPr>
          <w:rFonts w:ascii="Arial" w:hAnsi="Arial" w:cs="Arial" w:hint="cs"/>
          <w:b/>
          <w:rtl/>
        </w:rPr>
        <w:t xml:space="preserve">إنك تشتغلون في في منظمة غير حكومية تريد أن توَسِّع البرنامج التعليمي لفائدة اللاجئين السونوميين في أرفو، يكروت. </w:t>
      </w:r>
    </w:p>
    <w:p w:rsidR="00306BDA" w:rsidRPr="00365C33" w:rsidRDefault="00306BDA" w:rsidP="00CA1658">
      <w:pPr>
        <w:pStyle w:val="ListParagraph"/>
        <w:numPr>
          <w:ilvl w:val="0"/>
          <w:numId w:val="33"/>
        </w:numPr>
        <w:bidi/>
        <w:spacing w:line="360" w:lineRule="auto"/>
        <w:rPr>
          <w:rFonts w:ascii="Arial" w:hAnsi="Arial" w:cs="Arial"/>
        </w:rPr>
      </w:pPr>
      <w:r w:rsidRPr="00365C33">
        <w:rPr>
          <w:rFonts w:ascii="Arial" w:hAnsi="Arial" w:cs="Arial" w:hint="cs"/>
          <w:rtl/>
        </w:rPr>
        <w:t xml:space="preserve">ماهي الأسئلة التي ستطرحونها في تحليلك للنزاع؟ </w:t>
      </w:r>
    </w:p>
    <w:p w:rsidR="00306BDA" w:rsidRPr="00365C33" w:rsidRDefault="00306BDA" w:rsidP="00CA1658">
      <w:pPr>
        <w:pStyle w:val="ListParagraph"/>
        <w:numPr>
          <w:ilvl w:val="0"/>
          <w:numId w:val="33"/>
        </w:numPr>
        <w:bidi/>
        <w:spacing w:line="360" w:lineRule="auto"/>
        <w:rPr>
          <w:rFonts w:ascii="Arial" w:hAnsi="Arial" w:cs="Arial"/>
        </w:rPr>
      </w:pPr>
      <w:r w:rsidRPr="00365C33">
        <w:rPr>
          <w:rFonts w:ascii="Arial" w:hAnsi="Arial" w:cs="Arial" w:hint="cs"/>
          <w:rtl/>
        </w:rPr>
        <w:t xml:space="preserve">عندما تقومون بتصميم برنامجكم، أي أسئلة ستطرحون للتأكد من أن البرنامج لا يؤدي إلى النزاع. </w:t>
      </w:r>
    </w:p>
    <w:p w:rsidR="00306BDA" w:rsidRPr="00365C33" w:rsidRDefault="00306BDA" w:rsidP="00CA1658">
      <w:pPr>
        <w:pStyle w:val="ListParagraph"/>
        <w:numPr>
          <w:ilvl w:val="0"/>
          <w:numId w:val="33"/>
        </w:numPr>
        <w:bidi/>
        <w:spacing w:line="360" w:lineRule="auto"/>
        <w:rPr>
          <w:rFonts w:ascii="Arial" w:hAnsi="Arial" w:cs="Arial"/>
        </w:rPr>
      </w:pPr>
      <w:r w:rsidRPr="00365C33">
        <w:rPr>
          <w:rFonts w:ascii="Arial" w:hAnsi="Arial" w:cs="Arial" w:hint="cs"/>
          <w:rtl/>
        </w:rPr>
        <w:t>باستعمال أداة المرجع السريع للتعليم المراعي لظروف النزاع على الصفحة 43 من ملاحظات الآ</w:t>
      </w:r>
      <w:r w:rsidR="00202B9A">
        <w:rPr>
          <w:rFonts w:ascii="Arial" w:hAnsi="Arial" w:cs="Arial" w:hint="cs"/>
          <w:rtl/>
        </w:rPr>
        <w:t>يني</w:t>
      </w:r>
      <w:r w:rsidRPr="00365C33">
        <w:rPr>
          <w:rFonts w:ascii="Arial" w:hAnsi="Arial" w:cs="Arial" w:hint="cs"/>
          <w:rtl/>
        </w:rPr>
        <w:t xml:space="preserve"> الإرشادية حول التعليم المراعي للنزاع، حددوا استرا</w:t>
      </w:r>
      <w:r w:rsidR="00202B9A">
        <w:rPr>
          <w:rFonts w:ascii="Arial" w:hAnsi="Arial" w:cs="Arial" w:hint="cs"/>
          <w:rtl/>
        </w:rPr>
        <w:t>ت</w:t>
      </w:r>
      <w:r w:rsidRPr="00365C33">
        <w:rPr>
          <w:rFonts w:ascii="Arial" w:hAnsi="Arial" w:cs="Arial" w:hint="cs"/>
          <w:rtl/>
        </w:rPr>
        <w:t xml:space="preserve">يجية للتعليم المراعي للنزاع التي تنطبق على هذه الحالة. </w:t>
      </w:r>
    </w:p>
    <w:p w:rsidR="00C05320" w:rsidRDefault="00C05320" w:rsidP="00CA1658">
      <w:pPr>
        <w:spacing w:line="360" w:lineRule="auto"/>
        <w:rPr>
          <w:rFonts w:ascii="Arial" w:hAnsi="Arial" w:cs="Arial"/>
          <w:sz w:val="22"/>
          <w:szCs w:val="22"/>
          <w:rtl/>
        </w:rPr>
      </w:pPr>
    </w:p>
    <w:p w:rsidR="00C05320" w:rsidRDefault="00C05320" w:rsidP="00C05320">
      <w:pPr>
        <w:pStyle w:val="FootnoteText"/>
      </w:pPr>
    </w:p>
    <w:p w:rsidR="00953177" w:rsidRDefault="00953177" w:rsidP="007E6E16">
      <w:pPr>
        <w:pStyle w:val="Heading1"/>
        <w:sectPr w:rsidR="00953177">
          <w:headerReference w:type="default" r:id="rId7"/>
          <w:footerReference w:type="even" r:id="rId8"/>
          <w:footerReference w:type="default" r:id="rId9"/>
          <w:pgSz w:w="12240" w:h="15840"/>
          <w:pgMar w:top="720" w:right="720" w:bottom="720" w:left="720" w:header="432" w:footer="432" w:gutter="0"/>
          <w:cols w:space="720"/>
        </w:sectPr>
      </w:pPr>
      <w:bookmarkStart w:id="0" w:name="_GoBack"/>
      <w:bookmarkEnd w:id="0"/>
    </w:p>
    <w:p w:rsidR="00E6676D" w:rsidRPr="004D2142" w:rsidRDefault="00365C33" w:rsidP="00CA1658">
      <w:pPr>
        <w:bidi/>
        <w:spacing w:line="360" w:lineRule="auto"/>
        <w:rPr>
          <w:rFonts w:ascii="Arial" w:hAnsi="Arial" w:cs="Arial"/>
          <w:b/>
          <w:bCs/>
          <w:rtl/>
        </w:rPr>
      </w:pPr>
      <w:r w:rsidRPr="004D2142">
        <w:rPr>
          <w:rFonts w:ascii="Arial" w:hAnsi="Arial" w:cs="Arial" w:hint="cs"/>
          <w:b/>
          <w:bCs/>
          <w:rtl/>
        </w:rPr>
        <w:lastRenderedPageBreak/>
        <w:t xml:space="preserve">المطبوع الثاني تطبيق التعليم المراعي لظروف النزاع في المجال الثاني: الحصول على التعليم </w:t>
      </w:r>
      <w:r w:rsidR="00202B9A">
        <w:rPr>
          <w:rFonts w:ascii="Arial" w:hAnsi="Arial" w:cs="Arial" w:hint="cs"/>
          <w:b/>
          <w:bCs/>
          <w:rtl/>
        </w:rPr>
        <w:t>و</w:t>
      </w:r>
      <w:r w:rsidRPr="004D2142">
        <w:rPr>
          <w:rFonts w:ascii="Arial" w:hAnsi="Arial" w:cs="Arial" w:hint="cs"/>
          <w:b/>
          <w:bCs/>
          <w:rtl/>
        </w:rPr>
        <w:t xml:space="preserve">البيئة التعلُّمية </w:t>
      </w:r>
    </w:p>
    <w:p w:rsidR="00365C33" w:rsidRPr="004D2142" w:rsidRDefault="00365C33" w:rsidP="00CA1658">
      <w:pPr>
        <w:bidi/>
        <w:spacing w:line="360" w:lineRule="auto"/>
        <w:rPr>
          <w:rFonts w:ascii="Arial" w:hAnsi="Arial" w:cs="Arial"/>
        </w:rPr>
      </w:pPr>
      <w:r w:rsidRPr="004D2142">
        <w:rPr>
          <w:rFonts w:ascii="Arial" w:hAnsi="Arial" w:cs="Arial" w:hint="cs"/>
          <w:rtl/>
        </w:rPr>
        <w:t xml:space="preserve">لم نحدد مدة النشاط هنا لأن مدة الأنشطة تتغير حسب التدريب. أنظر إلى شريحة النشاط أو </w:t>
      </w:r>
      <w:r w:rsidR="00202B9A">
        <w:rPr>
          <w:rFonts w:ascii="Arial" w:hAnsi="Arial" w:cs="Arial" w:hint="cs"/>
          <w:rtl/>
        </w:rPr>
        <w:t>إ</w:t>
      </w:r>
      <w:r w:rsidRPr="004D2142">
        <w:rPr>
          <w:rFonts w:ascii="Arial" w:hAnsi="Arial" w:cs="Arial" w:hint="cs"/>
          <w:rtl/>
        </w:rPr>
        <w:t xml:space="preserve">سأل المسهّل إذا لم تحَدّد مدة معينة. </w:t>
      </w:r>
    </w:p>
    <w:p w:rsidR="008A3984" w:rsidRPr="004D2142" w:rsidRDefault="00365C33" w:rsidP="00CA1658">
      <w:pPr>
        <w:bidi/>
        <w:spacing w:line="360" w:lineRule="auto"/>
        <w:rPr>
          <w:rFonts w:ascii="Arial" w:hAnsi="Arial" w:cs="Arial"/>
          <w:b/>
          <w:rtl/>
          <w:lang w:val="en-GB"/>
        </w:rPr>
      </w:pPr>
      <w:r w:rsidRPr="004D2142">
        <w:rPr>
          <w:rFonts w:ascii="Arial" w:hAnsi="Arial" w:cs="Arial" w:hint="cs"/>
          <w:b/>
          <w:rtl/>
          <w:lang w:val="en-GB"/>
        </w:rPr>
        <w:t xml:space="preserve">إرشادات توجيهية: </w:t>
      </w:r>
    </w:p>
    <w:p w:rsidR="00365C33" w:rsidRPr="004D2142" w:rsidRDefault="00365C33" w:rsidP="00CA1658">
      <w:pPr>
        <w:bidi/>
        <w:spacing w:line="360" w:lineRule="auto"/>
        <w:rPr>
          <w:rFonts w:ascii="Arial" w:hAnsi="Arial" w:cs="Arial"/>
          <w:b/>
          <w:rtl/>
          <w:lang w:val="en-GB"/>
        </w:rPr>
      </w:pPr>
      <w:r w:rsidRPr="004D2142">
        <w:rPr>
          <w:rFonts w:ascii="Arial" w:hAnsi="Arial" w:cs="Arial" w:hint="cs"/>
          <w:b/>
          <w:rtl/>
          <w:lang w:val="en-GB"/>
        </w:rPr>
        <w:t xml:space="preserve">يوجد فوق كل طاولة ظرف يحتوي على قصاصات ورقية عليها استراتجيات التعليم المراعي للنزاع. </w:t>
      </w:r>
    </w:p>
    <w:p w:rsidR="00365C33" w:rsidRPr="004D2142" w:rsidRDefault="00365C33" w:rsidP="00CA1658">
      <w:pPr>
        <w:pStyle w:val="ListParagraph"/>
        <w:numPr>
          <w:ilvl w:val="0"/>
          <w:numId w:val="34"/>
        </w:numPr>
        <w:bidi/>
        <w:spacing w:line="360" w:lineRule="auto"/>
        <w:rPr>
          <w:rFonts w:ascii="Arial" w:hAnsi="Arial" w:cs="Arial"/>
          <w:b/>
          <w:lang w:val="en-GB"/>
        </w:rPr>
      </w:pPr>
      <w:r w:rsidRPr="004D2142">
        <w:rPr>
          <w:rFonts w:ascii="Arial" w:hAnsi="Arial" w:cs="Arial" w:hint="cs"/>
          <w:b/>
          <w:rtl/>
          <w:lang w:val="en-GB"/>
        </w:rPr>
        <w:t xml:space="preserve">قوموا بمراجعة معايير الحصول على التعليم والتعلم الموجودة في الملاحظات </w:t>
      </w:r>
      <w:r w:rsidR="00202B9A">
        <w:rPr>
          <w:rFonts w:ascii="Arial" w:hAnsi="Arial" w:cs="Arial" w:hint="cs"/>
          <w:b/>
          <w:rtl/>
          <w:lang w:val="en-GB"/>
        </w:rPr>
        <w:t>الآيني</w:t>
      </w:r>
      <w:r w:rsidRPr="004D2142">
        <w:rPr>
          <w:rFonts w:ascii="Arial" w:hAnsi="Arial" w:cs="Arial" w:hint="cs"/>
          <w:b/>
          <w:rtl/>
          <w:lang w:val="en-GB"/>
        </w:rPr>
        <w:t xml:space="preserve"> لإرشادية الخاصة بالتعليم المراعي لظروف النزاع على الصفحة 24. </w:t>
      </w:r>
    </w:p>
    <w:p w:rsidR="00E12F75" w:rsidRPr="004D2142" w:rsidRDefault="00E12F75" w:rsidP="00CA1658">
      <w:pPr>
        <w:pStyle w:val="ListParagraph"/>
        <w:numPr>
          <w:ilvl w:val="0"/>
          <w:numId w:val="34"/>
        </w:numPr>
        <w:bidi/>
        <w:spacing w:line="360" w:lineRule="auto"/>
        <w:rPr>
          <w:rFonts w:ascii="Arial" w:hAnsi="Arial" w:cs="Arial"/>
          <w:b/>
          <w:lang w:val="en-GB"/>
        </w:rPr>
      </w:pPr>
      <w:r w:rsidRPr="004D2142">
        <w:rPr>
          <w:rFonts w:ascii="Arial" w:hAnsi="Arial" w:cs="Arial" w:hint="cs"/>
          <w:b/>
          <w:rtl/>
          <w:lang w:val="en-GB"/>
        </w:rPr>
        <w:t>أشتغلوا مع مجموعتكم واقرؤا كل استرا</w:t>
      </w:r>
      <w:r w:rsidR="00202B9A">
        <w:rPr>
          <w:rFonts w:ascii="Arial" w:hAnsi="Arial" w:cs="Arial" w:hint="cs"/>
          <w:b/>
          <w:rtl/>
          <w:lang w:val="en-GB"/>
        </w:rPr>
        <w:t>ت</w:t>
      </w:r>
      <w:r w:rsidRPr="004D2142">
        <w:rPr>
          <w:rFonts w:ascii="Arial" w:hAnsi="Arial" w:cs="Arial" w:hint="cs"/>
          <w:b/>
          <w:rtl/>
          <w:lang w:val="en-GB"/>
        </w:rPr>
        <w:t xml:space="preserve">يجية موجودة في الظرف. </w:t>
      </w:r>
    </w:p>
    <w:p w:rsidR="00E12F75" w:rsidRPr="004D2142" w:rsidRDefault="00E12F75" w:rsidP="00CA1658">
      <w:pPr>
        <w:pStyle w:val="ListParagraph"/>
        <w:numPr>
          <w:ilvl w:val="0"/>
          <w:numId w:val="34"/>
        </w:numPr>
        <w:bidi/>
        <w:spacing w:line="360" w:lineRule="auto"/>
        <w:rPr>
          <w:rFonts w:ascii="Arial" w:hAnsi="Arial" w:cs="Arial"/>
          <w:b/>
          <w:lang w:val="en-GB"/>
        </w:rPr>
      </w:pPr>
      <w:r w:rsidRPr="004D2142">
        <w:rPr>
          <w:rFonts w:ascii="Arial" w:hAnsi="Arial" w:cs="Arial" w:hint="cs"/>
          <w:b/>
          <w:rtl/>
          <w:lang w:val="en-GB"/>
        </w:rPr>
        <w:t xml:space="preserve">اكتبوا على ورق قلاب عنواين الحد الأدنى لمعايير الآنيي: </w:t>
      </w:r>
    </w:p>
    <w:p w:rsidR="00E12F75" w:rsidRPr="004D2142" w:rsidRDefault="00E12F75" w:rsidP="00CA1658">
      <w:pPr>
        <w:pStyle w:val="ListParagraph"/>
        <w:numPr>
          <w:ilvl w:val="1"/>
          <w:numId w:val="35"/>
        </w:numPr>
        <w:bidi/>
        <w:spacing w:line="360" w:lineRule="auto"/>
        <w:rPr>
          <w:rFonts w:ascii="Arial" w:hAnsi="Arial" w:cs="Arial"/>
          <w:b/>
          <w:lang w:val="en-GB"/>
        </w:rPr>
      </w:pPr>
      <w:r w:rsidRPr="004D2142">
        <w:rPr>
          <w:rFonts w:ascii="Arial" w:hAnsi="Arial" w:cs="Arial" w:hint="cs"/>
          <w:b/>
          <w:rtl/>
          <w:lang w:val="en-GB"/>
        </w:rPr>
        <w:t>تساو الفرص في الحصول على التعليم</w:t>
      </w:r>
    </w:p>
    <w:p w:rsidR="00E12F75" w:rsidRPr="004D2142" w:rsidRDefault="00E12F75" w:rsidP="00CA1658">
      <w:pPr>
        <w:pStyle w:val="ListParagraph"/>
        <w:numPr>
          <w:ilvl w:val="1"/>
          <w:numId w:val="35"/>
        </w:numPr>
        <w:bidi/>
        <w:spacing w:line="360" w:lineRule="auto"/>
        <w:rPr>
          <w:rFonts w:ascii="Arial" w:hAnsi="Arial" w:cs="Arial"/>
          <w:b/>
          <w:lang w:val="en-GB"/>
        </w:rPr>
      </w:pPr>
      <w:r w:rsidRPr="004D2142">
        <w:rPr>
          <w:rFonts w:ascii="Arial" w:hAnsi="Arial" w:cs="Arial" w:hint="cs"/>
          <w:b/>
          <w:rtl/>
          <w:lang w:val="en-GB"/>
        </w:rPr>
        <w:t>الحماية والرفاه</w:t>
      </w:r>
    </w:p>
    <w:p w:rsidR="00E12F75" w:rsidRPr="004D2142" w:rsidRDefault="00E12F75" w:rsidP="00CA1658">
      <w:pPr>
        <w:pStyle w:val="ListParagraph"/>
        <w:numPr>
          <w:ilvl w:val="1"/>
          <w:numId w:val="35"/>
        </w:numPr>
        <w:bidi/>
        <w:spacing w:line="360" w:lineRule="auto"/>
        <w:rPr>
          <w:rFonts w:ascii="Arial" w:hAnsi="Arial" w:cs="Arial"/>
          <w:b/>
          <w:lang w:val="en-GB"/>
        </w:rPr>
      </w:pPr>
      <w:r w:rsidRPr="004D2142">
        <w:rPr>
          <w:rFonts w:ascii="Arial" w:hAnsi="Arial" w:cs="Arial" w:hint="cs"/>
          <w:b/>
          <w:rtl/>
          <w:lang w:val="en-GB"/>
        </w:rPr>
        <w:t>والمرافق والخدمات.</w:t>
      </w:r>
    </w:p>
    <w:p w:rsidR="00E12F75" w:rsidRPr="004D2142" w:rsidRDefault="00E12F75" w:rsidP="00CA1658">
      <w:pPr>
        <w:pStyle w:val="ListParagraph"/>
        <w:numPr>
          <w:ilvl w:val="0"/>
          <w:numId w:val="34"/>
        </w:numPr>
        <w:bidi/>
        <w:spacing w:line="360" w:lineRule="auto"/>
        <w:rPr>
          <w:rFonts w:ascii="Arial" w:hAnsi="Arial" w:cs="Arial"/>
          <w:b/>
          <w:lang w:val="en-GB"/>
        </w:rPr>
      </w:pPr>
      <w:r w:rsidRPr="004D2142">
        <w:rPr>
          <w:rFonts w:ascii="Arial" w:hAnsi="Arial" w:cs="Arial" w:hint="cs"/>
          <w:b/>
          <w:rtl/>
          <w:lang w:val="en-GB"/>
        </w:rPr>
        <w:t xml:space="preserve">من خلال النقاش مع مجموعتكم راجعوا كل استراتيجية  على </w:t>
      </w:r>
      <w:r w:rsidR="004D2142" w:rsidRPr="004D2142">
        <w:rPr>
          <w:rFonts w:ascii="Arial" w:hAnsi="Arial" w:cs="Arial" w:hint="cs"/>
          <w:b/>
          <w:rtl/>
          <w:lang w:val="en-GB"/>
        </w:rPr>
        <w:t xml:space="preserve">حدة </w:t>
      </w:r>
      <w:r w:rsidRPr="004D2142">
        <w:rPr>
          <w:rFonts w:ascii="Arial" w:hAnsi="Arial" w:cs="Arial" w:hint="cs"/>
          <w:b/>
          <w:rtl/>
          <w:lang w:val="en-GB"/>
        </w:rPr>
        <w:t>وحدّد</w:t>
      </w:r>
      <w:r w:rsidR="00202B9A">
        <w:rPr>
          <w:rFonts w:ascii="Arial" w:hAnsi="Arial" w:cs="Arial" w:hint="cs"/>
          <w:b/>
          <w:rtl/>
          <w:lang w:val="en-GB"/>
        </w:rPr>
        <w:t>وا</w:t>
      </w:r>
      <w:r w:rsidRPr="004D2142">
        <w:rPr>
          <w:rFonts w:ascii="Arial" w:hAnsi="Arial" w:cs="Arial" w:hint="cs"/>
          <w:b/>
          <w:rtl/>
          <w:lang w:val="en-GB"/>
        </w:rPr>
        <w:t xml:space="preserve"> المعيار الذي ترتبط به ولماذا. </w:t>
      </w:r>
    </w:p>
    <w:p w:rsidR="00E12F75" w:rsidRPr="004D2142" w:rsidRDefault="00202B9A" w:rsidP="00CA1658">
      <w:pPr>
        <w:pStyle w:val="ListParagraph"/>
        <w:numPr>
          <w:ilvl w:val="0"/>
          <w:numId w:val="34"/>
        </w:numPr>
        <w:bidi/>
        <w:spacing w:line="360" w:lineRule="auto"/>
        <w:rPr>
          <w:rFonts w:ascii="Arial" w:hAnsi="Arial" w:cs="Arial"/>
          <w:b/>
          <w:lang w:val="en-GB"/>
        </w:rPr>
      </w:pPr>
      <w:r>
        <w:rPr>
          <w:rFonts w:ascii="Arial" w:hAnsi="Arial" w:cs="Arial" w:hint="cs"/>
          <w:b/>
          <w:rtl/>
          <w:lang w:val="en-GB"/>
        </w:rPr>
        <w:t>إربطوا كل استرايجية ب</w:t>
      </w:r>
      <w:r w:rsidR="00E12F75" w:rsidRPr="004D2142">
        <w:rPr>
          <w:rFonts w:ascii="Arial" w:hAnsi="Arial" w:cs="Arial" w:hint="cs"/>
          <w:b/>
          <w:rtl/>
          <w:lang w:val="en-GB"/>
        </w:rPr>
        <w:t xml:space="preserve">العنوان المناسب على الورق القلاب. </w:t>
      </w:r>
    </w:p>
    <w:p w:rsidR="00E12F75" w:rsidRPr="004D2142" w:rsidRDefault="00E12F75" w:rsidP="00CA1658">
      <w:pPr>
        <w:pStyle w:val="ListParagraph"/>
        <w:numPr>
          <w:ilvl w:val="0"/>
          <w:numId w:val="34"/>
        </w:numPr>
        <w:bidi/>
        <w:spacing w:line="360" w:lineRule="auto"/>
        <w:rPr>
          <w:rFonts w:ascii="Arial" w:hAnsi="Arial" w:cs="Arial"/>
          <w:b/>
          <w:lang w:val="en-GB"/>
        </w:rPr>
      </w:pPr>
      <w:r w:rsidRPr="004D2142">
        <w:rPr>
          <w:rFonts w:ascii="Arial" w:hAnsi="Arial" w:cs="Arial" w:hint="cs"/>
          <w:b/>
          <w:rtl/>
          <w:lang w:val="en-GB"/>
        </w:rPr>
        <w:t>على قصاصات الورق الفارغة اكتب</w:t>
      </w:r>
      <w:r w:rsidR="004D2142" w:rsidRPr="004D2142">
        <w:rPr>
          <w:rFonts w:ascii="Arial" w:hAnsi="Arial" w:cs="Arial" w:hint="cs"/>
          <w:b/>
          <w:rtl/>
          <w:lang w:val="en-GB"/>
        </w:rPr>
        <w:t>و</w:t>
      </w:r>
      <w:r w:rsidRPr="004D2142">
        <w:rPr>
          <w:rFonts w:ascii="Arial" w:hAnsi="Arial" w:cs="Arial" w:hint="cs"/>
          <w:b/>
          <w:rtl/>
          <w:lang w:val="en-GB"/>
        </w:rPr>
        <w:t>ا</w:t>
      </w:r>
      <w:r w:rsidR="004D2142" w:rsidRPr="004D2142">
        <w:rPr>
          <w:rFonts w:ascii="Arial" w:hAnsi="Arial" w:cs="Arial" w:hint="cs"/>
          <w:b/>
          <w:rtl/>
          <w:lang w:val="en-GB"/>
        </w:rPr>
        <w:t xml:space="preserve"> استراتيجيات إضافية للتعليم المراعي لظروف النزاع تساعد على الحصول على التعليم وعلى بيئة تعليمية. أضيفوا هذه الاستراتيجيات للورق القلاب. </w:t>
      </w:r>
    </w:p>
    <w:p w:rsidR="00ED1EEA" w:rsidRDefault="00ED1EEA" w:rsidP="00E6676D">
      <w:pPr>
        <w:rPr>
          <w:rFonts w:ascii="Arial" w:hAnsi="Arial" w:cs="Arial"/>
          <w:sz w:val="22"/>
          <w:szCs w:val="22"/>
          <w:lang w:val="en-GB"/>
        </w:rPr>
      </w:pPr>
    </w:p>
    <w:p w:rsidR="00E6676D" w:rsidRDefault="00E6676D" w:rsidP="003E27E4">
      <w:pPr>
        <w:rPr>
          <w:rFonts w:ascii="Arial" w:hAnsi="Arial" w:cs="Arial"/>
          <w:sz w:val="22"/>
          <w:szCs w:val="22"/>
        </w:rPr>
      </w:pPr>
    </w:p>
    <w:p w:rsidR="00C01872" w:rsidRDefault="00C01872" w:rsidP="003E27E4">
      <w:pPr>
        <w:rPr>
          <w:rFonts w:ascii="Arial" w:hAnsi="Arial" w:cs="Arial"/>
          <w:sz w:val="22"/>
          <w:szCs w:val="22"/>
        </w:rPr>
      </w:pPr>
    </w:p>
    <w:p w:rsidR="002D0900" w:rsidRDefault="002D0900">
      <w:pPr>
        <w:rPr>
          <w:rFonts w:ascii="Arial" w:hAnsi="Arial" w:cs="Arial"/>
          <w:sz w:val="22"/>
          <w:szCs w:val="22"/>
        </w:rPr>
      </w:pPr>
      <w:r>
        <w:rPr>
          <w:rFonts w:ascii="Arial" w:hAnsi="Arial" w:cs="Arial"/>
          <w:sz w:val="22"/>
          <w:szCs w:val="22"/>
        </w:rPr>
        <w:br w:type="page"/>
      </w:r>
    </w:p>
    <w:p w:rsidR="004D2142" w:rsidRPr="00050385" w:rsidRDefault="004D2142" w:rsidP="00202B9A">
      <w:pPr>
        <w:bidi/>
        <w:spacing w:after="240"/>
        <w:rPr>
          <w:rFonts w:ascii="Arial" w:hAnsi="Arial" w:cs="Arial"/>
          <w:bCs/>
          <w:rtl/>
        </w:rPr>
      </w:pPr>
      <w:r w:rsidRPr="00050385">
        <w:rPr>
          <w:rFonts w:ascii="Arial" w:hAnsi="Arial" w:cs="Arial" w:hint="cs"/>
          <w:bCs/>
          <w:rtl/>
        </w:rPr>
        <w:lastRenderedPageBreak/>
        <w:t>المطبوع رقم 3 استراتيجيات التعليم المراعي لظروف النزاع المتعلقة بالمجال الثالث: التعليم والتعَلُّم</w:t>
      </w:r>
    </w:p>
    <w:p w:rsidR="004D2142" w:rsidRPr="00050385" w:rsidRDefault="004D2142" w:rsidP="00202B9A">
      <w:pPr>
        <w:bidi/>
        <w:rPr>
          <w:rFonts w:ascii="Arial" w:hAnsi="Arial" w:cs="Arial"/>
          <w:b/>
          <w:rtl/>
        </w:rPr>
      </w:pPr>
      <w:r w:rsidRPr="00050385">
        <w:rPr>
          <w:rFonts w:ascii="Arial" w:hAnsi="Arial" w:cs="Arial" w:hint="cs"/>
          <w:b/>
          <w:rtl/>
        </w:rPr>
        <w:t xml:space="preserve">لم نحدد مدة النشاط هنا لأن مدة الأنشطة تتغير حسب التدريب. أنظر إلى شريحة النشاط أو </w:t>
      </w:r>
      <w:r w:rsidR="00202B9A">
        <w:rPr>
          <w:rFonts w:ascii="Arial" w:hAnsi="Arial" w:cs="Arial" w:hint="cs"/>
          <w:b/>
          <w:rtl/>
        </w:rPr>
        <w:t>إ</w:t>
      </w:r>
      <w:r w:rsidRPr="00050385">
        <w:rPr>
          <w:rFonts w:ascii="Arial" w:hAnsi="Arial" w:cs="Arial" w:hint="cs"/>
          <w:b/>
          <w:rtl/>
        </w:rPr>
        <w:t xml:space="preserve">سأل المسهّل إذا لم تحَدّد مدة معينة. </w:t>
      </w:r>
    </w:p>
    <w:p w:rsidR="004D2142" w:rsidRPr="00050385" w:rsidRDefault="004D2142" w:rsidP="00202B9A">
      <w:pPr>
        <w:bidi/>
        <w:spacing w:after="240"/>
        <w:rPr>
          <w:rFonts w:ascii="Arial" w:hAnsi="Arial" w:cs="Arial"/>
          <w:b/>
          <w:rtl/>
        </w:rPr>
      </w:pPr>
      <w:r w:rsidRPr="00050385">
        <w:rPr>
          <w:rFonts w:ascii="Arial" w:hAnsi="Arial" w:cs="Arial" w:hint="cs"/>
          <w:b/>
          <w:rtl/>
        </w:rPr>
        <w:t>توجيهات إرشادية:</w:t>
      </w:r>
    </w:p>
    <w:p w:rsidR="004D2142" w:rsidRPr="00050385" w:rsidRDefault="004D2142" w:rsidP="00202B9A">
      <w:pPr>
        <w:pStyle w:val="ListParagraph"/>
        <w:numPr>
          <w:ilvl w:val="0"/>
          <w:numId w:val="36"/>
        </w:numPr>
        <w:bidi/>
        <w:spacing w:line="360" w:lineRule="auto"/>
        <w:rPr>
          <w:rFonts w:ascii="Arial" w:hAnsi="Arial" w:cs="Arial"/>
          <w:b/>
        </w:rPr>
      </w:pPr>
      <w:r w:rsidRPr="00050385">
        <w:rPr>
          <w:rFonts w:ascii="Arial" w:hAnsi="Arial" w:cs="Arial" w:hint="cs"/>
          <w:b/>
          <w:rtl/>
        </w:rPr>
        <w:t>قوموا بالع</w:t>
      </w:r>
      <w:r w:rsidR="00050385">
        <w:rPr>
          <w:rFonts w:ascii="Arial" w:hAnsi="Arial" w:cs="Arial" w:hint="cs"/>
          <w:b/>
          <w:rtl/>
        </w:rPr>
        <w:t>َ</w:t>
      </w:r>
      <w:r w:rsidRPr="00050385">
        <w:rPr>
          <w:rFonts w:ascii="Arial" w:hAnsi="Arial" w:cs="Arial" w:hint="cs"/>
          <w:b/>
          <w:rtl/>
        </w:rPr>
        <w:t>د</w:t>
      </w:r>
      <w:r w:rsidR="00050385">
        <w:rPr>
          <w:rFonts w:ascii="Arial" w:hAnsi="Arial" w:cs="Arial" w:hint="cs"/>
          <w:b/>
          <w:rtl/>
        </w:rPr>
        <w:t>ِّ</w:t>
      </w:r>
      <w:r w:rsidRPr="00050385">
        <w:rPr>
          <w:rFonts w:ascii="Arial" w:hAnsi="Arial" w:cs="Arial" w:hint="cs"/>
          <w:b/>
          <w:rtl/>
        </w:rPr>
        <w:t xml:space="preserve"> من 1 إلى 4 </w:t>
      </w:r>
      <w:r w:rsidR="00BE0234" w:rsidRPr="00050385">
        <w:rPr>
          <w:rFonts w:ascii="Arial" w:hAnsi="Arial" w:cs="Arial" w:hint="cs"/>
          <w:b/>
          <w:rtl/>
        </w:rPr>
        <w:t xml:space="preserve">ثم التحقوا بالطاولة الموافقة لرقمكم ومعياركم. </w:t>
      </w:r>
    </w:p>
    <w:p w:rsidR="00BE0234" w:rsidRPr="00050385" w:rsidRDefault="00BE0234" w:rsidP="00202B9A">
      <w:pPr>
        <w:pStyle w:val="ListParagraph"/>
        <w:numPr>
          <w:ilvl w:val="0"/>
          <w:numId w:val="36"/>
        </w:numPr>
        <w:bidi/>
        <w:spacing w:line="360" w:lineRule="auto"/>
        <w:rPr>
          <w:rFonts w:ascii="Arial" w:hAnsi="Arial" w:cs="Arial"/>
          <w:b/>
        </w:rPr>
      </w:pPr>
      <w:r w:rsidRPr="00050385">
        <w:rPr>
          <w:rFonts w:ascii="Arial" w:hAnsi="Arial" w:cs="Arial" w:hint="cs"/>
          <w:b/>
          <w:rtl/>
        </w:rPr>
        <w:t xml:space="preserve">في مجموعاتكم، لديكم 35 دقيقة لتحضير درس من 7 إلى عشر دقائق يتطرق للنقاط الآتية. يمكن أن تستعملوا أي طريقة أو مواد للتدريس متوفرة من أجل الدرس. حاولوا الإبداع قدر الإمكان. </w:t>
      </w:r>
      <w:r w:rsidR="00704C66" w:rsidRPr="00050385">
        <w:rPr>
          <w:rFonts w:ascii="Arial" w:hAnsi="Arial" w:cs="Arial"/>
          <w:b/>
          <w:rtl/>
          <w:lang w:bidi="ar-EG"/>
        </w:rPr>
        <w:t>يمكن</w:t>
      </w:r>
      <w:r w:rsidR="00704C66" w:rsidRPr="00050385">
        <w:rPr>
          <w:rFonts w:ascii="Arial" w:hAnsi="Arial" w:cs="Arial" w:hint="cs"/>
          <w:b/>
          <w:rtl/>
          <w:lang w:bidi="ar-EG"/>
        </w:rPr>
        <w:t xml:space="preserve">كم </w:t>
      </w:r>
      <w:r w:rsidR="00704C66" w:rsidRPr="00050385">
        <w:rPr>
          <w:rFonts w:ascii="Arial" w:hAnsi="Arial" w:cs="Arial"/>
          <w:b/>
          <w:rtl/>
          <w:lang w:bidi="ar-EG"/>
        </w:rPr>
        <w:t>أن تستعمل</w:t>
      </w:r>
      <w:r w:rsidR="00704C66" w:rsidRPr="00050385">
        <w:rPr>
          <w:rFonts w:ascii="Arial" w:hAnsi="Arial" w:cs="Arial" w:hint="cs"/>
          <w:b/>
          <w:rtl/>
          <w:lang w:bidi="ar-EG"/>
        </w:rPr>
        <w:t>وا</w:t>
      </w:r>
      <w:r w:rsidR="00704C66" w:rsidRPr="00050385">
        <w:rPr>
          <w:rFonts w:ascii="Arial" w:hAnsi="Arial" w:cs="Arial"/>
          <w:b/>
          <w:rtl/>
          <w:lang w:bidi="ar-EG"/>
        </w:rPr>
        <w:t xml:space="preserve"> أي طريقة لتلقين درسك. حاول قدر الإمكان أن تكون مُجدِّدا. يمكن لك استعمال الأقلام وأوراق كتابة من الحجم الكبير(لوحة ورقية قلابة) أو أي لوازم متوفرة. </w:t>
      </w:r>
      <w:r w:rsidR="00704C66" w:rsidRPr="00050385">
        <w:rPr>
          <w:rFonts w:ascii="Arial" w:hAnsi="Arial" w:cs="Arial" w:hint="cs"/>
          <w:b/>
          <w:rtl/>
        </w:rPr>
        <w:t xml:space="preserve">يرجى إحالة المشاركين على الفقرات ذات </w:t>
      </w:r>
      <w:r w:rsidR="00050385">
        <w:rPr>
          <w:rFonts w:ascii="Arial" w:hAnsi="Arial" w:cs="Arial" w:hint="cs"/>
          <w:b/>
          <w:rtl/>
        </w:rPr>
        <w:t xml:space="preserve">الصلة </w:t>
      </w:r>
      <w:r w:rsidR="00704C66" w:rsidRPr="00050385">
        <w:rPr>
          <w:rFonts w:ascii="Arial" w:hAnsi="Arial" w:cs="Arial" w:hint="cs"/>
          <w:b/>
          <w:rtl/>
        </w:rPr>
        <w:t xml:space="preserve">في ملاحظات الآيني الإرشادية حول التعليم المراعي لظروف النزاع من الصفحة 29 إلى الصفحة 46. </w:t>
      </w:r>
    </w:p>
    <w:p w:rsidR="00492EA8" w:rsidRPr="00050385" w:rsidRDefault="00BE0234" w:rsidP="00202B9A">
      <w:pPr>
        <w:pStyle w:val="ListParagraph"/>
        <w:numPr>
          <w:ilvl w:val="1"/>
          <w:numId w:val="38"/>
        </w:numPr>
        <w:bidi/>
        <w:spacing w:line="360" w:lineRule="auto"/>
        <w:rPr>
          <w:rFonts w:ascii="Arial" w:hAnsi="Arial" w:cs="Arial"/>
          <w:b/>
        </w:rPr>
      </w:pPr>
      <w:r w:rsidRPr="00050385">
        <w:rPr>
          <w:rFonts w:ascii="Arial" w:hAnsi="Arial" w:cs="Arial"/>
          <w:b/>
          <w:rtl/>
          <w:lang w:bidi="ar-EG"/>
        </w:rPr>
        <w:t>ماذا تريد أن تعرف من عملية تحليل النزاع حتى تكون استراتي</w:t>
      </w:r>
      <w:r w:rsidR="00202B9A">
        <w:rPr>
          <w:rFonts w:ascii="Arial" w:hAnsi="Arial" w:cs="Arial" w:hint="cs"/>
          <w:b/>
          <w:rtl/>
          <w:lang w:bidi="ar-EG"/>
        </w:rPr>
        <w:t xml:space="preserve">اجتك </w:t>
      </w:r>
      <w:r w:rsidRPr="00050385">
        <w:rPr>
          <w:rFonts w:ascii="Arial" w:hAnsi="Arial" w:cs="Arial"/>
          <w:b/>
          <w:rtl/>
          <w:lang w:bidi="ar-EG"/>
        </w:rPr>
        <w:t>التعليمية مراعية للنزاع؟</w:t>
      </w:r>
    </w:p>
    <w:p w:rsidR="00BE0234" w:rsidRPr="00050385" w:rsidRDefault="00BE0234" w:rsidP="00202B9A">
      <w:pPr>
        <w:pStyle w:val="ListParagraph"/>
        <w:numPr>
          <w:ilvl w:val="1"/>
          <w:numId w:val="38"/>
        </w:numPr>
        <w:bidi/>
        <w:spacing w:line="360" w:lineRule="auto"/>
        <w:rPr>
          <w:rFonts w:ascii="Arial" w:hAnsi="Arial" w:cs="Arial"/>
          <w:b/>
        </w:rPr>
      </w:pPr>
      <w:r w:rsidRPr="00050385">
        <w:rPr>
          <w:rFonts w:ascii="Arial" w:hAnsi="Arial" w:cs="Arial"/>
          <w:b/>
          <w:rtl/>
          <w:lang w:bidi="ar-EG"/>
        </w:rPr>
        <w:t>ماهي بعض الاسترا</w:t>
      </w:r>
      <w:r w:rsidR="00CA1658">
        <w:rPr>
          <w:rFonts w:ascii="Arial" w:hAnsi="Arial" w:cs="Arial" w:hint="cs"/>
          <w:b/>
          <w:rtl/>
          <w:lang w:bidi="ar-EG"/>
        </w:rPr>
        <w:t>ت</w:t>
      </w:r>
      <w:r w:rsidRPr="00050385">
        <w:rPr>
          <w:rFonts w:ascii="Arial" w:hAnsi="Arial" w:cs="Arial"/>
          <w:b/>
          <w:rtl/>
          <w:lang w:bidi="ar-EG"/>
        </w:rPr>
        <w:t>يجيات المراعية للنزاع لهذا المعيار؟</w:t>
      </w:r>
    </w:p>
    <w:p w:rsidR="004D2142" w:rsidRPr="00050385" w:rsidRDefault="00704C66" w:rsidP="00202B9A">
      <w:pPr>
        <w:pStyle w:val="ListParagraph"/>
        <w:numPr>
          <w:ilvl w:val="0"/>
          <w:numId w:val="36"/>
        </w:numPr>
        <w:bidi/>
        <w:spacing w:line="360" w:lineRule="auto"/>
        <w:rPr>
          <w:rFonts w:ascii="Arial" w:hAnsi="Arial" w:cs="Arial"/>
          <w:b/>
          <w:rtl/>
        </w:rPr>
      </w:pPr>
      <w:r w:rsidRPr="00050385">
        <w:rPr>
          <w:rFonts w:ascii="Arial" w:hAnsi="Arial" w:cs="Arial" w:hint="cs"/>
          <w:b/>
          <w:rtl/>
        </w:rPr>
        <w:t xml:space="preserve">أعِدَّوا درسكم على أساس أن عرضكم يجب أن ينتهي في عشر دقائق. </w:t>
      </w:r>
    </w:p>
    <w:p w:rsidR="00C05320" w:rsidRPr="001C05D5" w:rsidRDefault="00C05320" w:rsidP="00C05320">
      <w:pPr>
        <w:pStyle w:val="ListParagraph"/>
        <w:ind w:left="1440"/>
        <w:contextualSpacing w:val="0"/>
        <w:rPr>
          <w:rFonts w:ascii="Arial" w:hAnsi="Arial" w:cs="Arial"/>
          <w:sz w:val="22"/>
          <w:szCs w:val="22"/>
        </w:rPr>
      </w:pPr>
    </w:p>
    <w:p w:rsidR="00882AAE" w:rsidRDefault="00882AAE" w:rsidP="004C466D">
      <w:pPr>
        <w:pStyle w:val="FootnoteText"/>
        <w:rPr>
          <w:rFonts w:ascii="Arial" w:hAnsi="Arial" w:cs="Arial"/>
          <w:sz w:val="22"/>
          <w:szCs w:val="22"/>
        </w:rPr>
      </w:pPr>
    </w:p>
    <w:sectPr w:rsidR="00882AAE" w:rsidSect="009F0DBE">
      <w:pgSz w:w="12240" w:h="15840"/>
      <w:pgMar w:top="720" w:right="720" w:bottom="720" w:left="72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4D8" w:rsidRDefault="003D04D8" w:rsidP="00B35A43">
      <w:r>
        <w:separator/>
      </w:r>
    </w:p>
  </w:endnote>
  <w:endnote w:type="continuationSeparator" w:id="0">
    <w:p w:rsidR="003D04D8" w:rsidRDefault="003D04D8" w:rsidP="00B3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w:altName w:val="Times New Roman"/>
    <w:charset w:val="00"/>
    <w:family w:val="auto"/>
    <w:pitch w:val="variable"/>
    <w:sig w:usb0="00000000" w:usb1="00000000" w:usb2="00000000" w:usb3="00000000" w:csb0="000001F7"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B45" w:rsidRDefault="004D3BD4" w:rsidP="005D45CD">
    <w:pPr>
      <w:pStyle w:val="Footer"/>
      <w:framePr w:wrap="around" w:vAnchor="text" w:hAnchor="margin" w:xAlign="right" w:y="1"/>
      <w:rPr>
        <w:rStyle w:val="PageNumber"/>
      </w:rPr>
    </w:pPr>
    <w:r>
      <w:rPr>
        <w:rStyle w:val="PageNumber"/>
      </w:rPr>
      <w:fldChar w:fldCharType="begin"/>
    </w:r>
    <w:r w:rsidR="00854B45">
      <w:rPr>
        <w:rStyle w:val="PageNumber"/>
      </w:rPr>
      <w:instrText xml:space="preserve">PAGE  </w:instrText>
    </w:r>
    <w:r>
      <w:rPr>
        <w:rStyle w:val="PageNumber"/>
      </w:rPr>
      <w:fldChar w:fldCharType="end"/>
    </w:r>
  </w:p>
  <w:p w:rsidR="00854B45" w:rsidRDefault="00854B45" w:rsidP="005D45C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B45" w:rsidRPr="00F80945" w:rsidRDefault="004D3BD4" w:rsidP="005D45CD">
    <w:pPr>
      <w:pStyle w:val="Footer"/>
      <w:framePr w:wrap="around" w:vAnchor="text" w:hAnchor="margin" w:xAlign="right" w:y="1"/>
      <w:rPr>
        <w:rStyle w:val="PageNumber"/>
      </w:rPr>
    </w:pPr>
    <w:r w:rsidRPr="00F80945">
      <w:rPr>
        <w:rStyle w:val="PageNumber"/>
        <w:rFonts w:ascii="Arial" w:hAnsi="Arial" w:cs="Arial"/>
        <w:sz w:val="22"/>
        <w:szCs w:val="22"/>
      </w:rPr>
      <w:fldChar w:fldCharType="begin"/>
    </w:r>
    <w:r w:rsidR="00854B45" w:rsidRPr="00F80945">
      <w:rPr>
        <w:rStyle w:val="PageNumber"/>
        <w:rFonts w:ascii="Arial" w:hAnsi="Arial" w:cs="Arial"/>
        <w:sz w:val="22"/>
        <w:szCs w:val="22"/>
      </w:rPr>
      <w:instrText xml:space="preserve">PAGE  </w:instrText>
    </w:r>
    <w:r w:rsidRPr="00F80945">
      <w:rPr>
        <w:rStyle w:val="PageNumber"/>
        <w:rFonts w:ascii="Arial" w:hAnsi="Arial" w:cs="Arial"/>
        <w:sz w:val="22"/>
        <w:szCs w:val="22"/>
      </w:rPr>
      <w:fldChar w:fldCharType="separate"/>
    </w:r>
    <w:r w:rsidR="00CA1658">
      <w:rPr>
        <w:rStyle w:val="PageNumber"/>
        <w:rFonts w:ascii="Arial" w:hAnsi="Arial" w:cs="Arial"/>
        <w:noProof/>
        <w:sz w:val="22"/>
        <w:szCs w:val="22"/>
      </w:rPr>
      <w:t>1</w:t>
    </w:r>
    <w:r w:rsidRPr="00F80945">
      <w:rPr>
        <w:rStyle w:val="PageNumber"/>
        <w:rFonts w:ascii="Arial" w:hAnsi="Arial" w:cs="Arial"/>
        <w:sz w:val="22"/>
        <w:szCs w:val="22"/>
      </w:rPr>
      <w:fldChar w:fldCharType="end"/>
    </w:r>
  </w:p>
  <w:p w:rsidR="00854B45" w:rsidRDefault="00854B45" w:rsidP="005D45C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4D8" w:rsidRDefault="003D04D8" w:rsidP="00B35A43">
      <w:r>
        <w:separator/>
      </w:r>
    </w:p>
  </w:footnote>
  <w:footnote w:type="continuationSeparator" w:id="0">
    <w:p w:rsidR="003D04D8" w:rsidRDefault="003D04D8" w:rsidP="00B35A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B45" w:rsidRPr="000E6586" w:rsidRDefault="00854B45" w:rsidP="00B35A43">
    <w:pPr>
      <w:rPr>
        <w:rFonts w:ascii="Arial" w:hAnsi="Arial" w:cs="Arial"/>
        <w:sz w:val="22"/>
        <w:szCs w:val="22"/>
      </w:rPr>
    </w:pPr>
  </w:p>
  <w:p w:rsidR="00854B45" w:rsidRPr="00CD035E" w:rsidRDefault="00CD035E" w:rsidP="00CD035E">
    <w:pPr>
      <w:pBdr>
        <w:top w:val="single" w:sz="4" w:space="1" w:color="auto"/>
        <w:bottom w:val="single" w:sz="4" w:space="1" w:color="auto"/>
      </w:pBdr>
      <w:bidi/>
      <w:rPr>
        <w:rFonts w:ascii="Arial" w:hAnsi="Arial" w:cs="Arial"/>
        <w:bCs/>
        <w:sz w:val="22"/>
        <w:szCs w:val="22"/>
      </w:rPr>
    </w:pPr>
    <w:r w:rsidRPr="00CD035E">
      <w:rPr>
        <w:rFonts w:ascii="Arial" w:hAnsi="Arial" w:cs="Arial" w:hint="cs"/>
        <w:bCs/>
        <w:sz w:val="22"/>
        <w:szCs w:val="22"/>
        <w:rtl/>
        <w:lang w:bidi="ar-EG"/>
      </w:rPr>
      <w:t>مجزوءة من 90 دقيقة: مطبوعات آيني للتدريب الخاصة بالتعليم المراعي لظروف النزاع</w:t>
    </w:r>
    <w:r w:rsidR="00854B45" w:rsidRPr="00CD035E">
      <w:rPr>
        <w:rFonts w:ascii="Arial" w:hAnsi="Arial" w:cs="Arial"/>
        <w:bCs/>
        <w:sz w:val="22"/>
        <w:szCs w:val="22"/>
      </w:rPr>
      <w:t xml:space="preserve"> </w:t>
    </w:r>
  </w:p>
  <w:p w:rsidR="00854B45" w:rsidRDefault="00854B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6569C"/>
    <w:multiLevelType w:val="hybridMultilevel"/>
    <w:tmpl w:val="22487E3C"/>
    <w:lvl w:ilvl="0" w:tplc="0409000F">
      <w:start w:val="1"/>
      <w:numFmt w:val="decimal"/>
      <w:lvlText w:val="%1."/>
      <w:lvlJc w:val="left"/>
      <w:pPr>
        <w:ind w:left="720" w:hanging="360"/>
      </w:pPr>
      <w:rPr>
        <w:rFonts w:hint="default"/>
      </w:rPr>
    </w:lvl>
    <w:lvl w:ilvl="1" w:tplc="30A463EE">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831B3"/>
    <w:multiLevelType w:val="hybridMultilevel"/>
    <w:tmpl w:val="AE48AE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2823EF"/>
    <w:multiLevelType w:val="hybridMultilevel"/>
    <w:tmpl w:val="9B0C8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CB220E"/>
    <w:multiLevelType w:val="hybridMultilevel"/>
    <w:tmpl w:val="58DC4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3473CA"/>
    <w:multiLevelType w:val="hybridMultilevel"/>
    <w:tmpl w:val="3FC24688"/>
    <w:lvl w:ilvl="0" w:tplc="0FC2E42E">
      <w:start w:val="1"/>
      <w:numFmt w:val="bullet"/>
      <w:lvlText w:val=""/>
      <w:lvlJc w:val="left"/>
      <w:pPr>
        <w:ind w:left="360" w:hanging="360"/>
      </w:pPr>
      <w:rPr>
        <w:rFonts w:ascii="Wingdings" w:hAnsi="Wingdings" w:hint="default"/>
        <w:sz w:val="18"/>
      </w:rPr>
    </w:lvl>
    <w:lvl w:ilvl="1" w:tplc="04090003">
      <w:start w:val="1"/>
      <w:numFmt w:val="bullet"/>
      <w:lvlText w:val="o"/>
      <w:lvlJc w:val="left"/>
      <w:pPr>
        <w:ind w:left="1270" w:hanging="360"/>
      </w:pPr>
      <w:rPr>
        <w:rFonts w:ascii="Courier New" w:hAnsi="Courier New" w:hint="default"/>
      </w:rPr>
    </w:lvl>
    <w:lvl w:ilvl="2" w:tplc="04090005" w:tentative="1">
      <w:start w:val="1"/>
      <w:numFmt w:val="bullet"/>
      <w:lvlText w:val=""/>
      <w:lvlJc w:val="left"/>
      <w:pPr>
        <w:ind w:left="1990" w:hanging="360"/>
      </w:pPr>
      <w:rPr>
        <w:rFonts w:ascii="Wingdings" w:hAnsi="Wingdings" w:hint="default"/>
      </w:rPr>
    </w:lvl>
    <w:lvl w:ilvl="3" w:tplc="04090001" w:tentative="1">
      <w:start w:val="1"/>
      <w:numFmt w:val="bullet"/>
      <w:lvlText w:val=""/>
      <w:lvlJc w:val="left"/>
      <w:pPr>
        <w:ind w:left="2710" w:hanging="360"/>
      </w:pPr>
      <w:rPr>
        <w:rFonts w:ascii="Symbol" w:hAnsi="Symbol" w:hint="default"/>
      </w:rPr>
    </w:lvl>
    <w:lvl w:ilvl="4" w:tplc="04090003" w:tentative="1">
      <w:start w:val="1"/>
      <w:numFmt w:val="bullet"/>
      <w:lvlText w:val="o"/>
      <w:lvlJc w:val="left"/>
      <w:pPr>
        <w:ind w:left="3430" w:hanging="360"/>
      </w:pPr>
      <w:rPr>
        <w:rFonts w:ascii="Courier New" w:hAnsi="Courier New" w:hint="default"/>
      </w:rPr>
    </w:lvl>
    <w:lvl w:ilvl="5" w:tplc="04090005" w:tentative="1">
      <w:start w:val="1"/>
      <w:numFmt w:val="bullet"/>
      <w:lvlText w:val=""/>
      <w:lvlJc w:val="left"/>
      <w:pPr>
        <w:ind w:left="4150" w:hanging="360"/>
      </w:pPr>
      <w:rPr>
        <w:rFonts w:ascii="Wingdings" w:hAnsi="Wingdings" w:hint="default"/>
      </w:rPr>
    </w:lvl>
    <w:lvl w:ilvl="6" w:tplc="04090001" w:tentative="1">
      <w:start w:val="1"/>
      <w:numFmt w:val="bullet"/>
      <w:lvlText w:val=""/>
      <w:lvlJc w:val="left"/>
      <w:pPr>
        <w:ind w:left="4870" w:hanging="360"/>
      </w:pPr>
      <w:rPr>
        <w:rFonts w:ascii="Symbol" w:hAnsi="Symbol" w:hint="default"/>
      </w:rPr>
    </w:lvl>
    <w:lvl w:ilvl="7" w:tplc="04090003" w:tentative="1">
      <w:start w:val="1"/>
      <w:numFmt w:val="bullet"/>
      <w:lvlText w:val="o"/>
      <w:lvlJc w:val="left"/>
      <w:pPr>
        <w:ind w:left="5590" w:hanging="360"/>
      </w:pPr>
      <w:rPr>
        <w:rFonts w:ascii="Courier New" w:hAnsi="Courier New" w:hint="default"/>
      </w:rPr>
    </w:lvl>
    <w:lvl w:ilvl="8" w:tplc="04090005" w:tentative="1">
      <w:start w:val="1"/>
      <w:numFmt w:val="bullet"/>
      <w:lvlText w:val=""/>
      <w:lvlJc w:val="left"/>
      <w:pPr>
        <w:ind w:left="6310" w:hanging="360"/>
      </w:pPr>
      <w:rPr>
        <w:rFonts w:ascii="Wingdings" w:hAnsi="Wingdings" w:hint="default"/>
      </w:rPr>
    </w:lvl>
  </w:abstractNum>
  <w:abstractNum w:abstractNumId="5">
    <w:nsid w:val="0F722AC4"/>
    <w:multiLevelType w:val="hybridMultilevel"/>
    <w:tmpl w:val="B650B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A6A8D"/>
    <w:multiLevelType w:val="hybridMultilevel"/>
    <w:tmpl w:val="C6D2DC34"/>
    <w:lvl w:ilvl="0" w:tplc="7460276C">
      <w:start w:val="1"/>
      <w:numFmt w:val="decimal"/>
      <w:lvlText w:val="%1."/>
      <w:lvlJc w:val="left"/>
      <w:pPr>
        <w:tabs>
          <w:tab w:val="num" w:pos="720"/>
        </w:tabs>
        <w:ind w:left="720" w:hanging="360"/>
      </w:pPr>
    </w:lvl>
    <w:lvl w:ilvl="1" w:tplc="CF463414" w:tentative="1">
      <w:start w:val="1"/>
      <w:numFmt w:val="decimal"/>
      <w:lvlText w:val="%2."/>
      <w:lvlJc w:val="left"/>
      <w:pPr>
        <w:tabs>
          <w:tab w:val="num" w:pos="1440"/>
        </w:tabs>
        <w:ind w:left="1440" w:hanging="360"/>
      </w:pPr>
    </w:lvl>
    <w:lvl w:ilvl="2" w:tplc="362484D2" w:tentative="1">
      <w:start w:val="1"/>
      <w:numFmt w:val="decimal"/>
      <w:lvlText w:val="%3."/>
      <w:lvlJc w:val="left"/>
      <w:pPr>
        <w:tabs>
          <w:tab w:val="num" w:pos="2160"/>
        </w:tabs>
        <w:ind w:left="2160" w:hanging="360"/>
      </w:pPr>
    </w:lvl>
    <w:lvl w:ilvl="3" w:tplc="EAEADA74" w:tentative="1">
      <w:start w:val="1"/>
      <w:numFmt w:val="decimal"/>
      <w:lvlText w:val="%4."/>
      <w:lvlJc w:val="left"/>
      <w:pPr>
        <w:tabs>
          <w:tab w:val="num" w:pos="2880"/>
        </w:tabs>
        <w:ind w:left="2880" w:hanging="360"/>
      </w:pPr>
    </w:lvl>
    <w:lvl w:ilvl="4" w:tplc="4170B01C" w:tentative="1">
      <w:start w:val="1"/>
      <w:numFmt w:val="decimal"/>
      <w:lvlText w:val="%5."/>
      <w:lvlJc w:val="left"/>
      <w:pPr>
        <w:tabs>
          <w:tab w:val="num" w:pos="3600"/>
        </w:tabs>
        <w:ind w:left="3600" w:hanging="360"/>
      </w:pPr>
    </w:lvl>
    <w:lvl w:ilvl="5" w:tplc="9CF632D6" w:tentative="1">
      <w:start w:val="1"/>
      <w:numFmt w:val="decimal"/>
      <w:lvlText w:val="%6."/>
      <w:lvlJc w:val="left"/>
      <w:pPr>
        <w:tabs>
          <w:tab w:val="num" w:pos="4320"/>
        </w:tabs>
        <w:ind w:left="4320" w:hanging="360"/>
      </w:pPr>
    </w:lvl>
    <w:lvl w:ilvl="6" w:tplc="93BCF5B4" w:tentative="1">
      <w:start w:val="1"/>
      <w:numFmt w:val="decimal"/>
      <w:lvlText w:val="%7."/>
      <w:lvlJc w:val="left"/>
      <w:pPr>
        <w:tabs>
          <w:tab w:val="num" w:pos="5040"/>
        </w:tabs>
        <w:ind w:left="5040" w:hanging="360"/>
      </w:pPr>
    </w:lvl>
    <w:lvl w:ilvl="7" w:tplc="99DADFA4" w:tentative="1">
      <w:start w:val="1"/>
      <w:numFmt w:val="decimal"/>
      <w:lvlText w:val="%8."/>
      <w:lvlJc w:val="left"/>
      <w:pPr>
        <w:tabs>
          <w:tab w:val="num" w:pos="5760"/>
        </w:tabs>
        <w:ind w:left="5760" w:hanging="360"/>
      </w:pPr>
    </w:lvl>
    <w:lvl w:ilvl="8" w:tplc="33E098EE" w:tentative="1">
      <w:start w:val="1"/>
      <w:numFmt w:val="decimal"/>
      <w:lvlText w:val="%9."/>
      <w:lvlJc w:val="left"/>
      <w:pPr>
        <w:tabs>
          <w:tab w:val="num" w:pos="6480"/>
        </w:tabs>
        <w:ind w:left="6480" w:hanging="360"/>
      </w:pPr>
    </w:lvl>
  </w:abstractNum>
  <w:abstractNum w:abstractNumId="7">
    <w:nsid w:val="172470DF"/>
    <w:multiLevelType w:val="hybridMultilevel"/>
    <w:tmpl w:val="6A4ED0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35D55"/>
    <w:multiLevelType w:val="hybridMultilevel"/>
    <w:tmpl w:val="347619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1A34F5"/>
    <w:multiLevelType w:val="hybridMultilevel"/>
    <w:tmpl w:val="4E2A0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B1964D6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B27689"/>
    <w:multiLevelType w:val="hybridMultilevel"/>
    <w:tmpl w:val="94FAA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966CEA"/>
    <w:multiLevelType w:val="hybridMultilevel"/>
    <w:tmpl w:val="28E65F44"/>
    <w:lvl w:ilvl="0" w:tplc="0FC2E42E">
      <w:start w:val="1"/>
      <w:numFmt w:val="bullet"/>
      <w:lvlText w:val=""/>
      <w:lvlJc w:val="left"/>
      <w:pPr>
        <w:ind w:left="360" w:hanging="360"/>
      </w:pPr>
      <w:rPr>
        <w:rFonts w:ascii="Wingdings" w:hAnsi="Wingdings" w:hint="default"/>
        <w:sz w:val="18"/>
      </w:rPr>
    </w:lvl>
    <w:lvl w:ilvl="1" w:tplc="04090003" w:tentative="1">
      <w:start w:val="1"/>
      <w:numFmt w:val="bullet"/>
      <w:lvlText w:val="o"/>
      <w:lvlJc w:val="left"/>
      <w:pPr>
        <w:ind w:left="1270" w:hanging="360"/>
      </w:pPr>
      <w:rPr>
        <w:rFonts w:ascii="Courier New" w:hAnsi="Courier New" w:hint="default"/>
      </w:rPr>
    </w:lvl>
    <w:lvl w:ilvl="2" w:tplc="04090005" w:tentative="1">
      <w:start w:val="1"/>
      <w:numFmt w:val="bullet"/>
      <w:lvlText w:val=""/>
      <w:lvlJc w:val="left"/>
      <w:pPr>
        <w:ind w:left="1990" w:hanging="360"/>
      </w:pPr>
      <w:rPr>
        <w:rFonts w:ascii="Wingdings" w:hAnsi="Wingdings" w:hint="default"/>
      </w:rPr>
    </w:lvl>
    <w:lvl w:ilvl="3" w:tplc="04090001" w:tentative="1">
      <w:start w:val="1"/>
      <w:numFmt w:val="bullet"/>
      <w:lvlText w:val=""/>
      <w:lvlJc w:val="left"/>
      <w:pPr>
        <w:ind w:left="2710" w:hanging="360"/>
      </w:pPr>
      <w:rPr>
        <w:rFonts w:ascii="Symbol" w:hAnsi="Symbol" w:hint="default"/>
      </w:rPr>
    </w:lvl>
    <w:lvl w:ilvl="4" w:tplc="04090003" w:tentative="1">
      <w:start w:val="1"/>
      <w:numFmt w:val="bullet"/>
      <w:lvlText w:val="o"/>
      <w:lvlJc w:val="left"/>
      <w:pPr>
        <w:ind w:left="3430" w:hanging="360"/>
      </w:pPr>
      <w:rPr>
        <w:rFonts w:ascii="Courier New" w:hAnsi="Courier New" w:hint="default"/>
      </w:rPr>
    </w:lvl>
    <w:lvl w:ilvl="5" w:tplc="04090005" w:tentative="1">
      <w:start w:val="1"/>
      <w:numFmt w:val="bullet"/>
      <w:lvlText w:val=""/>
      <w:lvlJc w:val="left"/>
      <w:pPr>
        <w:ind w:left="4150" w:hanging="360"/>
      </w:pPr>
      <w:rPr>
        <w:rFonts w:ascii="Wingdings" w:hAnsi="Wingdings" w:hint="default"/>
      </w:rPr>
    </w:lvl>
    <w:lvl w:ilvl="6" w:tplc="04090001" w:tentative="1">
      <w:start w:val="1"/>
      <w:numFmt w:val="bullet"/>
      <w:lvlText w:val=""/>
      <w:lvlJc w:val="left"/>
      <w:pPr>
        <w:ind w:left="4870" w:hanging="360"/>
      </w:pPr>
      <w:rPr>
        <w:rFonts w:ascii="Symbol" w:hAnsi="Symbol" w:hint="default"/>
      </w:rPr>
    </w:lvl>
    <w:lvl w:ilvl="7" w:tplc="04090003" w:tentative="1">
      <w:start w:val="1"/>
      <w:numFmt w:val="bullet"/>
      <w:lvlText w:val="o"/>
      <w:lvlJc w:val="left"/>
      <w:pPr>
        <w:ind w:left="5590" w:hanging="360"/>
      </w:pPr>
      <w:rPr>
        <w:rFonts w:ascii="Courier New" w:hAnsi="Courier New" w:hint="default"/>
      </w:rPr>
    </w:lvl>
    <w:lvl w:ilvl="8" w:tplc="04090005" w:tentative="1">
      <w:start w:val="1"/>
      <w:numFmt w:val="bullet"/>
      <w:lvlText w:val=""/>
      <w:lvlJc w:val="left"/>
      <w:pPr>
        <w:ind w:left="6310" w:hanging="360"/>
      </w:pPr>
      <w:rPr>
        <w:rFonts w:ascii="Wingdings" w:hAnsi="Wingdings" w:hint="default"/>
      </w:rPr>
    </w:lvl>
  </w:abstractNum>
  <w:abstractNum w:abstractNumId="12">
    <w:nsid w:val="26704A8E"/>
    <w:multiLevelType w:val="hybridMultilevel"/>
    <w:tmpl w:val="D31EB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3D74F4"/>
    <w:multiLevelType w:val="hybridMultilevel"/>
    <w:tmpl w:val="0A32A5E2"/>
    <w:lvl w:ilvl="0" w:tplc="F8F09D6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DA3E1F"/>
    <w:multiLevelType w:val="hybridMultilevel"/>
    <w:tmpl w:val="1E1C86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A57181"/>
    <w:multiLevelType w:val="hybridMultilevel"/>
    <w:tmpl w:val="6C52F3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0555CF"/>
    <w:multiLevelType w:val="hybridMultilevel"/>
    <w:tmpl w:val="C324E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483017"/>
    <w:multiLevelType w:val="hybridMultilevel"/>
    <w:tmpl w:val="5BA68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A6E57"/>
    <w:multiLevelType w:val="hybridMultilevel"/>
    <w:tmpl w:val="7ED0701E"/>
    <w:lvl w:ilvl="0" w:tplc="0FC2E42E">
      <w:start w:val="1"/>
      <w:numFmt w:val="bullet"/>
      <w:lvlText w:val=""/>
      <w:lvlJc w:val="left"/>
      <w:pPr>
        <w:ind w:left="360" w:hanging="360"/>
      </w:pPr>
      <w:rPr>
        <w:rFonts w:ascii="Wingdings" w:hAnsi="Wingdings" w:hint="default"/>
        <w:sz w:val="18"/>
      </w:rPr>
    </w:lvl>
    <w:lvl w:ilvl="1" w:tplc="04090003" w:tentative="1">
      <w:start w:val="1"/>
      <w:numFmt w:val="bullet"/>
      <w:lvlText w:val="o"/>
      <w:lvlJc w:val="left"/>
      <w:pPr>
        <w:ind w:left="1270" w:hanging="360"/>
      </w:pPr>
      <w:rPr>
        <w:rFonts w:ascii="Courier New" w:hAnsi="Courier New" w:hint="default"/>
      </w:rPr>
    </w:lvl>
    <w:lvl w:ilvl="2" w:tplc="04090005" w:tentative="1">
      <w:start w:val="1"/>
      <w:numFmt w:val="bullet"/>
      <w:lvlText w:val=""/>
      <w:lvlJc w:val="left"/>
      <w:pPr>
        <w:ind w:left="1990" w:hanging="360"/>
      </w:pPr>
      <w:rPr>
        <w:rFonts w:ascii="Wingdings" w:hAnsi="Wingdings" w:hint="default"/>
      </w:rPr>
    </w:lvl>
    <w:lvl w:ilvl="3" w:tplc="04090001" w:tentative="1">
      <w:start w:val="1"/>
      <w:numFmt w:val="bullet"/>
      <w:lvlText w:val=""/>
      <w:lvlJc w:val="left"/>
      <w:pPr>
        <w:ind w:left="2710" w:hanging="360"/>
      </w:pPr>
      <w:rPr>
        <w:rFonts w:ascii="Symbol" w:hAnsi="Symbol" w:hint="default"/>
      </w:rPr>
    </w:lvl>
    <w:lvl w:ilvl="4" w:tplc="04090003" w:tentative="1">
      <w:start w:val="1"/>
      <w:numFmt w:val="bullet"/>
      <w:lvlText w:val="o"/>
      <w:lvlJc w:val="left"/>
      <w:pPr>
        <w:ind w:left="3430" w:hanging="360"/>
      </w:pPr>
      <w:rPr>
        <w:rFonts w:ascii="Courier New" w:hAnsi="Courier New" w:hint="default"/>
      </w:rPr>
    </w:lvl>
    <w:lvl w:ilvl="5" w:tplc="04090005" w:tentative="1">
      <w:start w:val="1"/>
      <w:numFmt w:val="bullet"/>
      <w:lvlText w:val=""/>
      <w:lvlJc w:val="left"/>
      <w:pPr>
        <w:ind w:left="4150" w:hanging="360"/>
      </w:pPr>
      <w:rPr>
        <w:rFonts w:ascii="Wingdings" w:hAnsi="Wingdings" w:hint="default"/>
      </w:rPr>
    </w:lvl>
    <w:lvl w:ilvl="6" w:tplc="04090001" w:tentative="1">
      <w:start w:val="1"/>
      <w:numFmt w:val="bullet"/>
      <w:lvlText w:val=""/>
      <w:lvlJc w:val="left"/>
      <w:pPr>
        <w:ind w:left="4870" w:hanging="360"/>
      </w:pPr>
      <w:rPr>
        <w:rFonts w:ascii="Symbol" w:hAnsi="Symbol" w:hint="default"/>
      </w:rPr>
    </w:lvl>
    <w:lvl w:ilvl="7" w:tplc="04090003" w:tentative="1">
      <w:start w:val="1"/>
      <w:numFmt w:val="bullet"/>
      <w:lvlText w:val="o"/>
      <w:lvlJc w:val="left"/>
      <w:pPr>
        <w:ind w:left="5590" w:hanging="360"/>
      </w:pPr>
      <w:rPr>
        <w:rFonts w:ascii="Courier New" w:hAnsi="Courier New" w:hint="default"/>
      </w:rPr>
    </w:lvl>
    <w:lvl w:ilvl="8" w:tplc="04090005" w:tentative="1">
      <w:start w:val="1"/>
      <w:numFmt w:val="bullet"/>
      <w:lvlText w:val=""/>
      <w:lvlJc w:val="left"/>
      <w:pPr>
        <w:ind w:left="6310" w:hanging="360"/>
      </w:pPr>
      <w:rPr>
        <w:rFonts w:ascii="Wingdings" w:hAnsi="Wingdings" w:hint="default"/>
      </w:rPr>
    </w:lvl>
  </w:abstractNum>
  <w:abstractNum w:abstractNumId="19">
    <w:nsid w:val="385C6DB4"/>
    <w:multiLevelType w:val="hybridMultilevel"/>
    <w:tmpl w:val="C0B45750"/>
    <w:lvl w:ilvl="0" w:tplc="081EA166">
      <w:start w:val="1"/>
      <w:numFmt w:val="decimal"/>
      <w:lvlText w:val="%1."/>
      <w:lvlJc w:val="left"/>
      <w:pPr>
        <w:tabs>
          <w:tab w:val="num" w:pos="720"/>
        </w:tabs>
        <w:ind w:left="720" w:hanging="360"/>
      </w:pPr>
    </w:lvl>
    <w:lvl w:ilvl="1" w:tplc="58A41200" w:tentative="1">
      <w:start w:val="1"/>
      <w:numFmt w:val="decimal"/>
      <w:lvlText w:val="%2."/>
      <w:lvlJc w:val="left"/>
      <w:pPr>
        <w:tabs>
          <w:tab w:val="num" w:pos="1440"/>
        </w:tabs>
        <w:ind w:left="1440" w:hanging="360"/>
      </w:pPr>
    </w:lvl>
    <w:lvl w:ilvl="2" w:tplc="DAD47DF4" w:tentative="1">
      <w:start w:val="1"/>
      <w:numFmt w:val="decimal"/>
      <w:lvlText w:val="%3."/>
      <w:lvlJc w:val="left"/>
      <w:pPr>
        <w:tabs>
          <w:tab w:val="num" w:pos="2160"/>
        </w:tabs>
        <w:ind w:left="2160" w:hanging="360"/>
      </w:pPr>
    </w:lvl>
    <w:lvl w:ilvl="3" w:tplc="6C4C2C32" w:tentative="1">
      <w:start w:val="1"/>
      <w:numFmt w:val="decimal"/>
      <w:lvlText w:val="%4."/>
      <w:lvlJc w:val="left"/>
      <w:pPr>
        <w:tabs>
          <w:tab w:val="num" w:pos="2880"/>
        </w:tabs>
        <w:ind w:left="2880" w:hanging="360"/>
      </w:pPr>
    </w:lvl>
    <w:lvl w:ilvl="4" w:tplc="E814EDAE" w:tentative="1">
      <w:start w:val="1"/>
      <w:numFmt w:val="decimal"/>
      <w:lvlText w:val="%5."/>
      <w:lvlJc w:val="left"/>
      <w:pPr>
        <w:tabs>
          <w:tab w:val="num" w:pos="3600"/>
        </w:tabs>
        <w:ind w:left="3600" w:hanging="360"/>
      </w:pPr>
    </w:lvl>
    <w:lvl w:ilvl="5" w:tplc="DB307218" w:tentative="1">
      <w:start w:val="1"/>
      <w:numFmt w:val="decimal"/>
      <w:lvlText w:val="%6."/>
      <w:lvlJc w:val="left"/>
      <w:pPr>
        <w:tabs>
          <w:tab w:val="num" w:pos="4320"/>
        </w:tabs>
        <w:ind w:left="4320" w:hanging="360"/>
      </w:pPr>
    </w:lvl>
    <w:lvl w:ilvl="6" w:tplc="7124E032" w:tentative="1">
      <w:start w:val="1"/>
      <w:numFmt w:val="decimal"/>
      <w:lvlText w:val="%7."/>
      <w:lvlJc w:val="left"/>
      <w:pPr>
        <w:tabs>
          <w:tab w:val="num" w:pos="5040"/>
        </w:tabs>
        <w:ind w:left="5040" w:hanging="360"/>
      </w:pPr>
    </w:lvl>
    <w:lvl w:ilvl="7" w:tplc="6CACA11E" w:tentative="1">
      <w:start w:val="1"/>
      <w:numFmt w:val="decimal"/>
      <w:lvlText w:val="%8."/>
      <w:lvlJc w:val="left"/>
      <w:pPr>
        <w:tabs>
          <w:tab w:val="num" w:pos="5760"/>
        </w:tabs>
        <w:ind w:left="5760" w:hanging="360"/>
      </w:pPr>
    </w:lvl>
    <w:lvl w:ilvl="8" w:tplc="8A1E0236" w:tentative="1">
      <w:start w:val="1"/>
      <w:numFmt w:val="decimal"/>
      <w:lvlText w:val="%9."/>
      <w:lvlJc w:val="left"/>
      <w:pPr>
        <w:tabs>
          <w:tab w:val="num" w:pos="6480"/>
        </w:tabs>
        <w:ind w:left="6480" w:hanging="360"/>
      </w:pPr>
    </w:lvl>
  </w:abstractNum>
  <w:abstractNum w:abstractNumId="20">
    <w:nsid w:val="3C6C3935"/>
    <w:multiLevelType w:val="hybridMultilevel"/>
    <w:tmpl w:val="D8720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9A60F3"/>
    <w:multiLevelType w:val="hybridMultilevel"/>
    <w:tmpl w:val="5BA68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4D7DA9"/>
    <w:multiLevelType w:val="hybridMultilevel"/>
    <w:tmpl w:val="1410F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A97774"/>
    <w:multiLevelType w:val="hybridMultilevel"/>
    <w:tmpl w:val="65F8422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D9D40E9"/>
    <w:multiLevelType w:val="hybridMultilevel"/>
    <w:tmpl w:val="C138315E"/>
    <w:lvl w:ilvl="0" w:tplc="A79ECC94">
      <w:start w:val="1"/>
      <w:numFmt w:val="decimal"/>
      <w:lvlText w:val="%1."/>
      <w:lvlJc w:val="left"/>
      <w:pPr>
        <w:ind w:left="720" w:hanging="360"/>
      </w:pPr>
      <w:rPr>
        <w:rFonts w:hint="default"/>
      </w:rPr>
    </w:lvl>
    <w:lvl w:ilvl="1" w:tplc="30A463EE">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90173"/>
    <w:multiLevelType w:val="hybridMultilevel"/>
    <w:tmpl w:val="347619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B84DEE"/>
    <w:multiLevelType w:val="hybridMultilevel"/>
    <w:tmpl w:val="3AE85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621CAA"/>
    <w:multiLevelType w:val="hybridMultilevel"/>
    <w:tmpl w:val="AE685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AF349D"/>
    <w:multiLevelType w:val="hybridMultilevel"/>
    <w:tmpl w:val="5BC4D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4707CB"/>
    <w:multiLevelType w:val="hybridMultilevel"/>
    <w:tmpl w:val="2DBE3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867DB"/>
    <w:multiLevelType w:val="hybridMultilevel"/>
    <w:tmpl w:val="1DAEE310"/>
    <w:lvl w:ilvl="0" w:tplc="0FC2E42E">
      <w:start w:val="1"/>
      <w:numFmt w:val="bullet"/>
      <w:lvlText w:val=""/>
      <w:lvlJc w:val="left"/>
      <w:pPr>
        <w:ind w:left="360" w:hanging="360"/>
      </w:pPr>
      <w:rPr>
        <w:rFonts w:ascii="Wingdings" w:hAnsi="Wingdings" w:hint="default"/>
        <w:sz w:val="18"/>
      </w:rPr>
    </w:lvl>
    <w:lvl w:ilvl="1" w:tplc="04090003" w:tentative="1">
      <w:start w:val="1"/>
      <w:numFmt w:val="bullet"/>
      <w:lvlText w:val="o"/>
      <w:lvlJc w:val="left"/>
      <w:pPr>
        <w:ind w:left="1270" w:hanging="360"/>
      </w:pPr>
      <w:rPr>
        <w:rFonts w:ascii="Courier New" w:hAnsi="Courier New" w:hint="default"/>
      </w:rPr>
    </w:lvl>
    <w:lvl w:ilvl="2" w:tplc="04090005" w:tentative="1">
      <w:start w:val="1"/>
      <w:numFmt w:val="bullet"/>
      <w:lvlText w:val=""/>
      <w:lvlJc w:val="left"/>
      <w:pPr>
        <w:ind w:left="1990" w:hanging="360"/>
      </w:pPr>
      <w:rPr>
        <w:rFonts w:ascii="Wingdings" w:hAnsi="Wingdings" w:hint="default"/>
      </w:rPr>
    </w:lvl>
    <w:lvl w:ilvl="3" w:tplc="04090001" w:tentative="1">
      <w:start w:val="1"/>
      <w:numFmt w:val="bullet"/>
      <w:lvlText w:val=""/>
      <w:lvlJc w:val="left"/>
      <w:pPr>
        <w:ind w:left="2710" w:hanging="360"/>
      </w:pPr>
      <w:rPr>
        <w:rFonts w:ascii="Symbol" w:hAnsi="Symbol" w:hint="default"/>
      </w:rPr>
    </w:lvl>
    <w:lvl w:ilvl="4" w:tplc="04090003" w:tentative="1">
      <w:start w:val="1"/>
      <w:numFmt w:val="bullet"/>
      <w:lvlText w:val="o"/>
      <w:lvlJc w:val="left"/>
      <w:pPr>
        <w:ind w:left="3430" w:hanging="360"/>
      </w:pPr>
      <w:rPr>
        <w:rFonts w:ascii="Courier New" w:hAnsi="Courier New" w:hint="default"/>
      </w:rPr>
    </w:lvl>
    <w:lvl w:ilvl="5" w:tplc="04090005" w:tentative="1">
      <w:start w:val="1"/>
      <w:numFmt w:val="bullet"/>
      <w:lvlText w:val=""/>
      <w:lvlJc w:val="left"/>
      <w:pPr>
        <w:ind w:left="4150" w:hanging="360"/>
      </w:pPr>
      <w:rPr>
        <w:rFonts w:ascii="Wingdings" w:hAnsi="Wingdings" w:hint="default"/>
      </w:rPr>
    </w:lvl>
    <w:lvl w:ilvl="6" w:tplc="04090001" w:tentative="1">
      <w:start w:val="1"/>
      <w:numFmt w:val="bullet"/>
      <w:lvlText w:val=""/>
      <w:lvlJc w:val="left"/>
      <w:pPr>
        <w:ind w:left="4870" w:hanging="360"/>
      </w:pPr>
      <w:rPr>
        <w:rFonts w:ascii="Symbol" w:hAnsi="Symbol" w:hint="default"/>
      </w:rPr>
    </w:lvl>
    <w:lvl w:ilvl="7" w:tplc="04090003" w:tentative="1">
      <w:start w:val="1"/>
      <w:numFmt w:val="bullet"/>
      <w:lvlText w:val="o"/>
      <w:lvlJc w:val="left"/>
      <w:pPr>
        <w:ind w:left="5590" w:hanging="360"/>
      </w:pPr>
      <w:rPr>
        <w:rFonts w:ascii="Courier New" w:hAnsi="Courier New" w:hint="default"/>
      </w:rPr>
    </w:lvl>
    <w:lvl w:ilvl="8" w:tplc="04090005" w:tentative="1">
      <w:start w:val="1"/>
      <w:numFmt w:val="bullet"/>
      <w:lvlText w:val=""/>
      <w:lvlJc w:val="left"/>
      <w:pPr>
        <w:ind w:left="6310" w:hanging="360"/>
      </w:pPr>
      <w:rPr>
        <w:rFonts w:ascii="Wingdings" w:hAnsi="Wingdings" w:hint="default"/>
      </w:rPr>
    </w:lvl>
  </w:abstractNum>
  <w:abstractNum w:abstractNumId="31">
    <w:nsid w:val="6B9B7808"/>
    <w:multiLevelType w:val="hybridMultilevel"/>
    <w:tmpl w:val="EB0233D4"/>
    <w:lvl w:ilvl="0" w:tplc="A79ECC94">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EE452D"/>
    <w:multiLevelType w:val="hybridMultilevel"/>
    <w:tmpl w:val="347619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77160E"/>
    <w:multiLevelType w:val="hybridMultilevel"/>
    <w:tmpl w:val="84EE0A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916FB1"/>
    <w:multiLevelType w:val="hybridMultilevel"/>
    <w:tmpl w:val="9708847E"/>
    <w:lvl w:ilvl="0" w:tplc="0409000F">
      <w:start w:val="1"/>
      <w:numFmt w:val="decimal"/>
      <w:lvlText w:val="%1."/>
      <w:lvlJc w:val="left"/>
      <w:pPr>
        <w:ind w:left="404" w:hanging="360"/>
      </w:p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35">
    <w:nsid w:val="6E9922CE"/>
    <w:multiLevelType w:val="hybridMultilevel"/>
    <w:tmpl w:val="47807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2923A3"/>
    <w:multiLevelType w:val="hybridMultilevel"/>
    <w:tmpl w:val="97088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4172BB"/>
    <w:multiLevelType w:val="hybridMultilevel"/>
    <w:tmpl w:val="240EA8D0"/>
    <w:lvl w:ilvl="0" w:tplc="B80A0354">
      <w:start w:val="1"/>
      <w:numFmt w:val="decimal"/>
      <w:lvlText w:val="%1."/>
      <w:lvlJc w:val="left"/>
      <w:pPr>
        <w:tabs>
          <w:tab w:val="num" w:pos="720"/>
        </w:tabs>
        <w:ind w:left="720" w:hanging="360"/>
      </w:pPr>
    </w:lvl>
    <w:lvl w:ilvl="1" w:tplc="04964652" w:tentative="1">
      <w:start w:val="1"/>
      <w:numFmt w:val="decimal"/>
      <w:lvlText w:val="%2."/>
      <w:lvlJc w:val="left"/>
      <w:pPr>
        <w:tabs>
          <w:tab w:val="num" w:pos="1440"/>
        </w:tabs>
        <w:ind w:left="1440" w:hanging="360"/>
      </w:pPr>
    </w:lvl>
    <w:lvl w:ilvl="2" w:tplc="3CD2B82A" w:tentative="1">
      <w:start w:val="1"/>
      <w:numFmt w:val="decimal"/>
      <w:lvlText w:val="%3."/>
      <w:lvlJc w:val="left"/>
      <w:pPr>
        <w:tabs>
          <w:tab w:val="num" w:pos="2160"/>
        </w:tabs>
        <w:ind w:left="2160" w:hanging="360"/>
      </w:pPr>
    </w:lvl>
    <w:lvl w:ilvl="3" w:tplc="D13EC1B4" w:tentative="1">
      <w:start w:val="1"/>
      <w:numFmt w:val="decimal"/>
      <w:lvlText w:val="%4."/>
      <w:lvlJc w:val="left"/>
      <w:pPr>
        <w:tabs>
          <w:tab w:val="num" w:pos="2880"/>
        </w:tabs>
        <w:ind w:left="2880" w:hanging="360"/>
      </w:pPr>
    </w:lvl>
    <w:lvl w:ilvl="4" w:tplc="9ED4ABD6" w:tentative="1">
      <w:start w:val="1"/>
      <w:numFmt w:val="decimal"/>
      <w:lvlText w:val="%5."/>
      <w:lvlJc w:val="left"/>
      <w:pPr>
        <w:tabs>
          <w:tab w:val="num" w:pos="3600"/>
        </w:tabs>
        <w:ind w:left="3600" w:hanging="360"/>
      </w:pPr>
    </w:lvl>
    <w:lvl w:ilvl="5" w:tplc="C064567A" w:tentative="1">
      <w:start w:val="1"/>
      <w:numFmt w:val="decimal"/>
      <w:lvlText w:val="%6."/>
      <w:lvlJc w:val="left"/>
      <w:pPr>
        <w:tabs>
          <w:tab w:val="num" w:pos="4320"/>
        </w:tabs>
        <w:ind w:left="4320" w:hanging="360"/>
      </w:pPr>
    </w:lvl>
    <w:lvl w:ilvl="6" w:tplc="1C9E20FA" w:tentative="1">
      <w:start w:val="1"/>
      <w:numFmt w:val="decimal"/>
      <w:lvlText w:val="%7."/>
      <w:lvlJc w:val="left"/>
      <w:pPr>
        <w:tabs>
          <w:tab w:val="num" w:pos="5040"/>
        </w:tabs>
        <w:ind w:left="5040" w:hanging="360"/>
      </w:pPr>
    </w:lvl>
    <w:lvl w:ilvl="7" w:tplc="9CA62D42" w:tentative="1">
      <w:start w:val="1"/>
      <w:numFmt w:val="decimal"/>
      <w:lvlText w:val="%8."/>
      <w:lvlJc w:val="left"/>
      <w:pPr>
        <w:tabs>
          <w:tab w:val="num" w:pos="5760"/>
        </w:tabs>
        <w:ind w:left="5760" w:hanging="360"/>
      </w:pPr>
    </w:lvl>
    <w:lvl w:ilvl="8" w:tplc="80A6F5E0" w:tentative="1">
      <w:start w:val="1"/>
      <w:numFmt w:val="decimal"/>
      <w:lvlText w:val="%9."/>
      <w:lvlJc w:val="left"/>
      <w:pPr>
        <w:tabs>
          <w:tab w:val="num" w:pos="6480"/>
        </w:tabs>
        <w:ind w:left="6480" w:hanging="360"/>
      </w:pPr>
    </w:lvl>
  </w:abstractNum>
  <w:num w:numId="1">
    <w:abstractNumId w:val="37"/>
  </w:num>
  <w:num w:numId="2">
    <w:abstractNumId w:val="15"/>
  </w:num>
  <w:num w:numId="3">
    <w:abstractNumId w:val="10"/>
  </w:num>
  <w:num w:numId="4">
    <w:abstractNumId w:val="14"/>
  </w:num>
  <w:num w:numId="5">
    <w:abstractNumId w:val="5"/>
  </w:num>
  <w:num w:numId="6">
    <w:abstractNumId w:val="35"/>
  </w:num>
  <w:num w:numId="7">
    <w:abstractNumId w:val="23"/>
  </w:num>
  <w:num w:numId="8">
    <w:abstractNumId w:val="4"/>
  </w:num>
  <w:num w:numId="9">
    <w:abstractNumId w:val="11"/>
  </w:num>
  <w:num w:numId="10">
    <w:abstractNumId w:val="18"/>
  </w:num>
  <w:num w:numId="11">
    <w:abstractNumId w:val="30"/>
  </w:num>
  <w:num w:numId="12">
    <w:abstractNumId w:val="9"/>
  </w:num>
  <w:num w:numId="13">
    <w:abstractNumId w:val="33"/>
  </w:num>
  <w:num w:numId="14">
    <w:abstractNumId w:val="20"/>
  </w:num>
  <w:num w:numId="15">
    <w:abstractNumId w:val="36"/>
  </w:num>
  <w:num w:numId="16">
    <w:abstractNumId w:val="16"/>
  </w:num>
  <w:num w:numId="17">
    <w:abstractNumId w:val="3"/>
  </w:num>
  <w:num w:numId="18">
    <w:abstractNumId w:val="28"/>
  </w:num>
  <w:num w:numId="19">
    <w:abstractNumId w:val="12"/>
  </w:num>
  <w:num w:numId="20">
    <w:abstractNumId w:val="2"/>
  </w:num>
  <w:num w:numId="21">
    <w:abstractNumId w:val="32"/>
  </w:num>
  <w:num w:numId="22">
    <w:abstractNumId w:val="7"/>
  </w:num>
  <w:num w:numId="23">
    <w:abstractNumId w:val="1"/>
  </w:num>
  <w:num w:numId="24">
    <w:abstractNumId w:val="29"/>
  </w:num>
  <w:num w:numId="25">
    <w:abstractNumId w:val="6"/>
  </w:num>
  <w:num w:numId="26">
    <w:abstractNumId w:val="34"/>
  </w:num>
  <w:num w:numId="27">
    <w:abstractNumId w:val="21"/>
  </w:num>
  <w:num w:numId="28">
    <w:abstractNumId w:val="17"/>
  </w:num>
  <w:num w:numId="29">
    <w:abstractNumId w:val="8"/>
  </w:num>
  <w:num w:numId="30">
    <w:abstractNumId w:val="25"/>
  </w:num>
  <w:num w:numId="31">
    <w:abstractNumId w:val="26"/>
  </w:num>
  <w:num w:numId="32">
    <w:abstractNumId w:val="22"/>
  </w:num>
  <w:num w:numId="33">
    <w:abstractNumId w:val="27"/>
  </w:num>
  <w:num w:numId="34">
    <w:abstractNumId w:val="31"/>
  </w:num>
  <w:num w:numId="35">
    <w:abstractNumId w:val="0"/>
  </w:num>
  <w:num w:numId="36">
    <w:abstractNumId w:val="13"/>
  </w:num>
  <w:num w:numId="37">
    <w:abstractNumId w:val="19"/>
  </w:num>
  <w:num w:numId="38">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2"/>
  </w:compat>
  <w:rsids>
    <w:rsidRoot w:val="00B35A43"/>
    <w:rsid w:val="00015DE2"/>
    <w:rsid w:val="00020AA2"/>
    <w:rsid w:val="00021D87"/>
    <w:rsid w:val="00033516"/>
    <w:rsid w:val="00037733"/>
    <w:rsid w:val="00040B95"/>
    <w:rsid w:val="00050385"/>
    <w:rsid w:val="000654A3"/>
    <w:rsid w:val="00086EF3"/>
    <w:rsid w:val="00087A55"/>
    <w:rsid w:val="00091229"/>
    <w:rsid w:val="000A6FAB"/>
    <w:rsid w:val="000A703B"/>
    <w:rsid w:val="000B1B1D"/>
    <w:rsid w:val="000B5CEF"/>
    <w:rsid w:val="000D6E5D"/>
    <w:rsid w:val="000D74A6"/>
    <w:rsid w:val="000E53DF"/>
    <w:rsid w:val="000F03B3"/>
    <w:rsid w:val="000F413C"/>
    <w:rsid w:val="000F4A80"/>
    <w:rsid w:val="00100A57"/>
    <w:rsid w:val="00113C46"/>
    <w:rsid w:val="00116AFB"/>
    <w:rsid w:val="00120B07"/>
    <w:rsid w:val="00135DD4"/>
    <w:rsid w:val="00142817"/>
    <w:rsid w:val="00163A2A"/>
    <w:rsid w:val="00166A2D"/>
    <w:rsid w:val="0018093F"/>
    <w:rsid w:val="001B4287"/>
    <w:rsid w:val="001C05D5"/>
    <w:rsid w:val="001E0935"/>
    <w:rsid w:val="001F5D24"/>
    <w:rsid w:val="00202B9A"/>
    <w:rsid w:val="002147F6"/>
    <w:rsid w:val="00217B51"/>
    <w:rsid w:val="002345F3"/>
    <w:rsid w:val="00236F05"/>
    <w:rsid w:val="00237C94"/>
    <w:rsid w:val="00244F96"/>
    <w:rsid w:val="002602BF"/>
    <w:rsid w:val="00260D0B"/>
    <w:rsid w:val="00267850"/>
    <w:rsid w:val="002741C0"/>
    <w:rsid w:val="002849AD"/>
    <w:rsid w:val="002876F3"/>
    <w:rsid w:val="002A296C"/>
    <w:rsid w:val="002A3ABA"/>
    <w:rsid w:val="002B1B52"/>
    <w:rsid w:val="002B7386"/>
    <w:rsid w:val="002D0900"/>
    <w:rsid w:val="002D3A0E"/>
    <w:rsid w:val="002D7A21"/>
    <w:rsid w:val="00306BDA"/>
    <w:rsid w:val="003077BE"/>
    <w:rsid w:val="0031598F"/>
    <w:rsid w:val="0032380A"/>
    <w:rsid w:val="00324916"/>
    <w:rsid w:val="00340E65"/>
    <w:rsid w:val="00347916"/>
    <w:rsid w:val="00362CA9"/>
    <w:rsid w:val="003644F1"/>
    <w:rsid w:val="003653A3"/>
    <w:rsid w:val="00365C33"/>
    <w:rsid w:val="003945BC"/>
    <w:rsid w:val="003C441E"/>
    <w:rsid w:val="003C5729"/>
    <w:rsid w:val="003C5F20"/>
    <w:rsid w:val="003D04D8"/>
    <w:rsid w:val="003D116C"/>
    <w:rsid w:val="003D258B"/>
    <w:rsid w:val="003E27E4"/>
    <w:rsid w:val="003F3728"/>
    <w:rsid w:val="003F5B41"/>
    <w:rsid w:val="003F6194"/>
    <w:rsid w:val="00412661"/>
    <w:rsid w:val="00413B06"/>
    <w:rsid w:val="00421487"/>
    <w:rsid w:val="00440527"/>
    <w:rsid w:val="00443C4C"/>
    <w:rsid w:val="004451B2"/>
    <w:rsid w:val="004477C0"/>
    <w:rsid w:val="00454E20"/>
    <w:rsid w:val="004674A3"/>
    <w:rsid w:val="0047170D"/>
    <w:rsid w:val="00475F3B"/>
    <w:rsid w:val="004905F6"/>
    <w:rsid w:val="00492EA8"/>
    <w:rsid w:val="0049717D"/>
    <w:rsid w:val="004A274F"/>
    <w:rsid w:val="004A2CB7"/>
    <w:rsid w:val="004A4847"/>
    <w:rsid w:val="004C0A03"/>
    <w:rsid w:val="004C466D"/>
    <w:rsid w:val="004C756D"/>
    <w:rsid w:val="004D2142"/>
    <w:rsid w:val="004D3BD4"/>
    <w:rsid w:val="004E2A15"/>
    <w:rsid w:val="004E6AC6"/>
    <w:rsid w:val="004F7A6F"/>
    <w:rsid w:val="00507E3F"/>
    <w:rsid w:val="00513EA2"/>
    <w:rsid w:val="00540EEE"/>
    <w:rsid w:val="005474A4"/>
    <w:rsid w:val="0058605C"/>
    <w:rsid w:val="00591C74"/>
    <w:rsid w:val="00596D14"/>
    <w:rsid w:val="005B2B37"/>
    <w:rsid w:val="005C47D9"/>
    <w:rsid w:val="005C4EBC"/>
    <w:rsid w:val="005D07C3"/>
    <w:rsid w:val="005D3FE4"/>
    <w:rsid w:val="005D45CD"/>
    <w:rsid w:val="005D6031"/>
    <w:rsid w:val="005F1C3A"/>
    <w:rsid w:val="005F5180"/>
    <w:rsid w:val="005F7173"/>
    <w:rsid w:val="00606C37"/>
    <w:rsid w:val="006135AC"/>
    <w:rsid w:val="006373AA"/>
    <w:rsid w:val="0064033A"/>
    <w:rsid w:val="0064431C"/>
    <w:rsid w:val="00661249"/>
    <w:rsid w:val="00664F0C"/>
    <w:rsid w:val="00672392"/>
    <w:rsid w:val="006A682A"/>
    <w:rsid w:val="006A6EEF"/>
    <w:rsid w:val="006C10A8"/>
    <w:rsid w:val="006C3600"/>
    <w:rsid w:val="006C781C"/>
    <w:rsid w:val="006D2857"/>
    <w:rsid w:val="006F12A9"/>
    <w:rsid w:val="00701071"/>
    <w:rsid w:val="00704C66"/>
    <w:rsid w:val="00734742"/>
    <w:rsid w:val="00740478"/>
    <w:rsid w:val="00751AFA"/>
    <w:rsid w:val="00755EC9"/>
    <w:rsid w:val="007649C0"/>
    <w:rsid w:val="00770D98"/>
    <w:rsid w:val="00777212"/>
    <w:rsid w:val="007A1AEA"/>
    <w:rsid w:val="007A5FB2"/>
    <w:rsid w:val="007A7218"/>
    <w:rsid w:val="007D6998"/>
    <w:rsid w:val="007E34B3"/>
    <w:rsid w:val="007E6E16"/>
    <w:rsid w:val="00814BFF"/>
    <w:rsid w:val="00822DEB"/>
    <w:rsid w:val="00832D58"/>
    <w:rsid w:val="00835D5B"/>
    <w:rsid w:val="00837BD1"/>
    <w:rsid w:val="00854B45"/>
    <w:rsid w:val="00865C9D"/>
    <w:rsid w:val="00867330"/>
    <w:rsid w:val="00882AAE"/>
    <w:rsid w:val="008A3984"/>
    <w:rsid w:val="008B6E1F"/>
    <w:rsid w:val="008C53B5"/>
    <w:rsid w:val="008F2E16"/>
    <w:rsid w:val="00934F25"/>
    <w:rsid w:val="00946BD3"/>
    <w:rsid w:val="00953177"/>
    <w:rsid w:val="00961FC2"/>
    <w:rsid w:val="00970675"/>
    <w:rsid w:val="009734A8"/>
    <w:rsid w:val="00984E23"/>
    <w:rsid w:val="00987D02"/>
    <w:rsid w:val="009A0488"/>
    <w:rsid w:val="009A4B15"/>
    <w:rsid w:val="009C2135"/>
    <w:rsid w:val="009C2226"/>
    <w:rsid w:val="009C2DA8"/>
    <w:rsid w:val="009D0FF4"/>
    <w:rsid w:val="009D2169"/>
    <w:rsid w:val="009F0DBE"/>
    <w:rsid w:val="009F6377"/>
    <w:rsid w:val="009F6DCF"/>
    <w:rsid w:val="00A1046E"/>
    <w:rsid w:val="00A3702B"/>
    <w:rsid w:val="00A65F30"/>
    <w:rsid w:val="00A66B3D"/>
    <w:rsid w:val="00A81235"/>
    <w:rsid w:val="00A91559"/>
    <w:rsid w:val="00AA1B32"/>
    <w:rsid w:val="00AB7146"/>
    <w:rsid w:val="00AC6469"/>
    <w:rsid w:val="00AD0336"/>
    <w:rsid w:val="00AD3B4B"/>
    <w:rsid w:val="00AF1060"/>
    <w:rsid w:val="00AF7555"/>
    <w:rsid w:val="00B0037B"/>
    <w:rsid w:val="00B3530B"/>
    <w:rsid w:val="00B35A43"/>
    <w:rsid w:val="00B44334"/>
    <w:rsid w:val="00B60700"/>
    <w:rsid w:val="00B630A7"/>
    <w:rsid w:val="00B760B6"/>
    <w:rsid w:val="00B810B7"/>
    <w:rsid w:val="00B86B03"/>
    <w:rsid w:val="00BA58DC"/>
    <w:rsid w:val="00BB28E6"/>
    <w:rsid w:val="00BD32C4"/>
    <w:rsid w:val="00BE0234"/>
    <w:rsid w:val="00BF24AC"/>
    <w:rsid w:val="00C01872"/>
    <w:rsid w:val="00C05320"/>
    <w:rsid w:val="00C2744F"/>
    <w:rsid w:val="00C356E9"/>
    <w:rsid w:val="00C41D15"/>
    <w:rsid w:val="00C55C9F"/>
    <w:rsid w:val="00C72441"/>
    <w:rsid w:val="00C7340E"/>
    <w:rsid w:val="00C756D4"/>
    <w:rsid w:val="00C773D8"/>
    <w:rsid w:val="00C961F5"/>
    <w:rsid w:val="00CA0A24"/>
    <w:rsid w:val="00CA1658"/>
    <w:rsid w:val="00CC3984"/>
    <w:rsid w:val="00CC6B44"/>
    <w:rsid w:val="00CD035E"/>
    <w:rsid w:val="00CD0A94"/>
    <w:rsid w:val="00CE1E8C"/>
    <w:rsid w:val="00CF48CD"/>
    <w:rsid w:val="00D0164E"/>
    <w:rsid w:val="00D230B2"/>
    <w:rsid w:val="00D31434"/>
    <w:rsid w:val="00D702FA"/>
    <w:rsid w:val="00D849D4"/>
    <w:rsid w:val="00DA5C34"/>
    <w:rsid w:val="00DA69F1"/>
    <w:rsid w:val="00DB1AD1"/>
    <w:rsid w:val="00DF1FD1"/>
    <w:rsid w:val="00DF66F0"/>
    <w:rsid w:val="00E12F75"/>
    <w:rsid w:val="00E15A5D"/>
    <w:rsid w:val="00E235FD"/>
    <w:rsid w:val="00E328B8"/>
    <w:rsid w:val="00E405BA"/>
    <w:rsid w:val="00E51DE4"/>
    <w:rsid w:val="00E6308E"/>
    <w:rsid w:val="00E6676D"/>
    <w:rsid w:val="00E66B09"/>
    <w:rsid w:val="00E85F40"/>
    <w:rsid w:val="00EB3B0D"/>
    <w:rsid w:val="00ED1EEA"/>
    <w:rsid w:val="00EF140A"/>
    <w:rsid w:val="00F10E30"/>
    <w:rsid w:val="00F31020"/>
    <w:rsid w:val="00F3358B"/>
    <w:rsid w:val="00F627B5"/>
    <w:rsid w:val="00F67A24"/>
    <w:rsid w:val="00F80945"/>
    <w:rsid w:val="00F82EA7"/>
    <w:rsid w:val="00F902B0"/>
    <w:rsid w:val="00F9374B"/>
    <w:rsid w:val="00FA2DD5"/>
    <w:rsid w:val="00FA2FAC"/>
    <w:rsid w:val="00FA3BF9"/>
    <w:rsid w:val="00FC05B7"/>
    <w:rsid w:val="00FC251F"/>
    <w:rsid w:val="00FC263A"/>
    <w:rsid w:val="00FC5DEE"/>
    <w:rsid w:val="00FE2687"/>
    <w:rsid w:val="00FF1096"/>
    <w:rsid w:val="00FF3408"/>
    <w:rsid w:val="00FF5764"/>
    <w:rsid w:val="00FF767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oNotEmbedSmartTags/>
  <w:decimalSymbol w:val="."/>
  <w:listSeparator w:val=","/>
  <w15:docId w15:val="{26000466-CFF4-476D-8AE5-56C759CA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527"/>
    <w:rPr>
      <w:lang w:eastAsia="en-US"/>
    </w:rPr>
  </w:style>
  <w:style w:type="paragraph" w:styleId="Heading1">
    <w:name w:val="heading 1"/>
    <w:basedOn w:val="Normal"/>
    <w:next w:val="Normal"/>
    <w:link w:val="Heading1Char"/>
    <w:uiPriority w:val="9"/>
    <w:qFormat/>
    <w:rsid w:val="009F0DBE"/>
    <w:pPr>
      <w:keepNext/>
      <w:outlineLvl w:val="0"/>
    </w:pPr>
    <w:rPr>
      <w:rFonts w:ascii="Arial" w:hAnsi="Arial" w:cs="Arial"/>
      <w:b/>
      <w:sz w:val="22"/>
      <w:szCs w:val="22"/>
    </w:rPr>
  </w:style>
  <w:style w:type="paragraph" w:styleId="Heading2">
    <w:name w:val="heading 2"/>
    <w:basedOn w:val="Normal"/>
    <w:next w:val="Normal"/>
    <w:link w:val="Heading2Char"/>
    <w:uiPriority w:val="9"/>
    <w:unhideWhenUsed/>
    <w:qFormat/>
    <w:rsid w:val="00DB1AD1"/>
    <w:pPr>
      <w:keepNext/>
      <w:ind w:left="156"/>
      <w:outlineLvl w:val="1"/>
    </w:pPr>
    <w:rPr>
      <w:rFonts w:ascii="Gill Sans" w:hAnsi="Gill Sans" w:cs="Gill Sans"/>
      <w:b/>
      <w:bCs/>
      <w:sz w:val="20"/>
      <w:szCs w:val="20"/>
    </w:rPr>
  </w:style>
  <w:style w:type="paragraph" w:styleId="Heading3">
    <w:name w:val="heading 3"/>
    <w:basedOn w:val="Normal"/>
    <w:next w:val="Normal"/>
    <w:link w:val="Heading3Char"/>
    <w:uiPriority w:val="9"/>
    <w:unhideWhenUsed/>
    <w:qFormat/>
    <w:rsid w:val="00A91559"/>
    <w:pPr>
      <w:keepNext/>
      <w:widowControl w:val="0"/>
      <w:autoSpaceDE w:val="0"/>
      <w:autoSpaceDN w:val="0"/>
      <w:adjustRightInd w:val="0"/>
      <w:spacing w:after="320"/>
      <w:jc w:val="both"/>
      <w:outlineLvl w:val="2"/>
    </w:pPr>
    <w:rPr>
      <w:rFonts w:ascii="Arial" w:hAnsi="Arial" w:cs="Arial"/>
      <w:b/>
      <w:bCs/>
      <w:sz w:val="20"/>
      <w:szCs w:val="20"/>
      <w:lang w:eastAsia="ja-JP"/>
    </w:rPr>
  </w:style>
  <w:style w:type="paragraph" w:styleId="Heading4">
    <w:name w:val="heading 4"/>
    <w:basedOn w:val="Normal"/>
    <w:next w:val="Normal"/>
    <w:link w:val="Heading4Char"/>
    <w:uiPriority w:val="9"/>
    <w:unhideWhenUsed/>
    <w:qFormat/>
    <w:rsid w:val="00755EC9"/>
    <w:pPr>
      <w:keepNext/>
      <w:jc w:val="both"/>
      <w:outlineLvl w:val="3"/>
    </w:pPr>
    <w:rPr>
      <w:rFonts w:ascii="Arial" w:hAnsi="Arial" w:cs="Arial"/>
      <w:b/>
      <w:sz w:val="22"/>
      <w:szCs w:val="22"/>
      <w:lang w:val="en-GB"/>
    </w:rPr>
  </w:style>
  <w:style w:type="paragraph" w:styleId="Heading5">
    <w:name w:val="heading 5"/>
    <w:basedOn w:val="Normal"/>
    <w:next w:val="Normal"/>
    <w:link w:val="Heading5Char"/>
    <w:uiPriority w:val="9"/>
    <w:unhideWhenUsed/>
    <w:qFormat/>
    <w:rsid w:val="00822DEB"/>
    <w:pPr>
      <w:keepNext/>
      <w:framePr w:hSpace="180" w:wrap="around" w:vAnchor="page" w:hAnchor="page" w:xAlign="center" w:y="3229"/>
      <w:jc w:val="center"/>
      <w:outlineLvl w:val="4"/>
    </w:pPr>
    <w:rPr>
      <w:rFonts w:ascii="Arial" w:hAnsi="Arial" w:cs="Arial"/>
      <w:b/>
    </w:rPr>
  </w:style>
  <w:style w:type="paragraph" w:styleId="Heading6">
    <w:name w:val="heading 6"/>
    <w:basedOn w:val="Normal"/>
    <w:next w:val="Normal"/>
    <w:link w:val="Heading6Char"/>
    <w:uiPriority w:val="9"/>
    <w:unhideWhenUsed/>
    <w:qFormat/>
    <w:rsid w:val="002D3A0E"/>
    <w:pPr>
      <w:keepNext/>
      <w:outlineLvl w:val="5"/>
    </w:pPr>
    <w:rPr>
      <w:rFonts w:ascii="Arial" w:hAnsi="Arial" w:cs="Arial"/>
      <w:b/>
      <w:bCs/>
      <w:sz w:val="20"/>
      <w:szCs w:val="20"/>
    </w:rPr>
  </w:style>
  <w:style w:type="paragraph" w:styleId="Heading7">
    <w:name w:val="heading 7"/>
    <w:basedOn w:val="Normal"/>
    <w:next w:val="Normal"/>
    <w:link w:val="Heading7Char"/>
    <w:uiPriority w:val="9"/>
    <w:unhideWhenUsed/>
    <w:qFormat/>
    <w:rsid w:val="00142817"/>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5A43"/>
    <w:pPr>
      <w:tabs>
        <w:tab w:val="center" w:pos="4320"/>
        <w:tab w:val="right" w:pos="8640"/>
      </w:tabs>
    </w:pPr>
  </w:style>
  <w:style w:type="character" w:customStyle="1" w:styleId="HeaderChar">
    <w:name w:val="Header Char"/>
    <w:basedOn w:val="DefaultParagraphFont"/>
    <w:link w:val="Header"/>
    <w:uiPriority w:val="99"/>
    <w:rsid w:val="00B35A43"/>
    <w:rPr>
      <w:sz w:val="24"/>
      <w:szCs w:val="24"/>
      <w:lang w:eastAsia="en-US"/>
    </w:rPr>
  </w:style>
  <w:style w:type="paragraph" w:styleId="Footer">
    <w:name w:val="footer"/>
    <w:basedOn w:val="Normal"/>
    <w:link w:val="FooterChar"/>
    <w:uiPriority w:val="99"/>
    <w:unhideWhenUsed/>
    <w:rsid w:val="00B35A43"/>
    <w:pPr>
      <w:tabs>
        <w:tab w:val="center" w:pos="4320"/>
        <w:tab w:val="right" w:pos="8640"/>
      </w:tabs>
    </w:pPr>
  </w:style>
  <w:style w:type="character" w:customStyle="1" w:styleId="FooterChar">
    <w:name w:val="Footer Char"/>
    <w:basedOn w:val="DefaultParagraphFont"/>
    <w:link w:val="Footer"/>
    <w:uiPriority w:val="99"/>
    <w:rsid w:val="00B35A43"/>
    <w:rPr>
      <w:sz w:val="24"/>
      <w:szCs w:val="24"/>
      <w:lang w:eastAsia="en-US"/>
    </w:rPr>
  </w:style>
  <w:style w:type="paragraph" w:styleId="ListParagraph">
    <w:name w:val="List Paragraph"/>
    <w:basedOn w:val="Normal"/>
    <w:uiPriority w:val="34"/>
    <w:qFormat/>
    <w:rsid w:val="00B35A43"/>
    <w:pPr>
      <w:ind w:left="720"/>
      <w:contextualSpacing/>
    </w:pPr>
  </w:style>
  <w:style w:type="character" w:customStyle="1" w:styleId="Heading1Char">
    <w:name w:val="Heading 1 Char"/>
    <w:basedOn w:val="DefaultParagraphFont"/>
    <w:link w:val="Heading1"/>
    <w:uiPriority w:val="9"/>
    <w:rsid w:val="009F0DBE"/>
    <w:rPr>
      <w:rFonts w:ascii="Arial" w:hAnsi="Arial" w:cs="Arial"/>
      <w:b/>
      <w:sz w:val="22"/>
      <w:szCs w:val="22"/>
      <w:lang w:eastAsia="en-US"/>
    </w:rPr>
  </w:style>
  <w:style w:type="paragraph" w:styleId="BodyText">
    <w:name w:val="Body Text"/>
    <w:basedOn w:val="Normal"/>
    <w:link w:val="BodyTextChar"/>
    <w:uiPriority w:val="99"/>
    <w:unhideWhenUsed/>
    <w:rsid w:val="00CA0A24"/>
    <w:pPr>
      <w:jc w:val="both"/>
    </w:pPr>
    <w:rPr>
      <w:rFonts w:ascii="Arial" w:hAnsi="Arial" w:cs="Arial"/>
      <w:sz w:val="22"/>
      <w:szCs w:val="22"/>
    </w:rPr>
  </w:style>
  <w:style w:type="character" w:customStyle="1" w:styleId="BodyTextChar">
    <w:name w:val="Body Text Char"/>
    <w:basedOn w:val="DefaultParagraphFont"/>
    <w:link w:val="BodyText"/>
    <w:uiPriority w:val="99"/>
    <w:rsid w:val="00CA0A24"/>
    <w:rPr>
      <w:rFonts w:ascii="Arial" w:hAnsi="Arial" w:cs="Arial"/>
      <w:sz w:val="22"/>
      <w:szCs w:val="22"/>
      <w:lang w:eastAsia="en-US"/>
    </w:rPr>
  </w:style>
  <w:style w:type="character" w:customStyle="1" w:styleId="Heading2Char">
    <w:name w:val="Heading 2 Char"/>
    <w:basedOn w:val="DefaultParagraphFont"/>
    <w:link w:val="Heading2"/>
    <w:uiPriority w:val="9"/>
    <w:rsid w:val="00DB1AD1"/>
    <w:rPr>
      <w:rFonts w:ascii="Gill Sans" w:hAnsi="Gill Sans" w:cs="Gill Sans"/>
      <w:b/>
      <w:bCs/>
      <w:lang w:eastAsia="en-US"/>
    </w:rPr>
  </w:style>
  <w:style w:type="paragraph" w:styleId="BodyTextIndent">
    <w:name w:val="Body Text Indent"/>
    <w:basedOn w:val="Normal"/>
    <w:link w:val="BodyTextIndentChar"/>
    <w:uiPriority w:val="99"/>
    <w:unhideWhenUsed/>
    <w:rsid w:val="00540EEE"/>
    <w:pPr>
      <w:ind w:left="88"/>
    </w:pPr>
    <w:rPr>
      <w:rFonts w:ascii="Gill Sans" w:hAnsi="Gill Sans" w:cs="Gill Sans"/>
      <w:b/>
      <w:bCs/>
      <w:sz w:val="20"/>
      <w:szCs w:val="20"/>
    </w:rPr>
  </w:style>
  <w:style w:type="character" w:customStyle="1" w:styleId="BodyTextIndentChar">
    <w:name w:val="Body Text Indent Char"/>
    <w:basedOn w:val="DefaultParagraphFont"/>
    <w:link w:val="BodyTextIndent"/>
    <w:uiPriority w:val="99"/>
    <w:rsid w:val="00540EEE"/>
    <w:rPr>
      <w:rFonts w:ascii="Gill Sans" w:hAnsi="Gill Sans" w:cs="Gill Sans"/>
      <w:b/>
      <w:bCs/>
      <w:lang w:eastAsia="en-US"/>
    </w:rPr>
  </w:style>
  <w:style w:type="paragraph" w:styleId="BodyTextIndent2">
    <w:name w:val="Body Text Indent 2"/>
    <w:basedOn w:val="Normal"/>
    <w:link w:val="BodyTextIndent2Char"/>
    <w:uiPriority w:val="99"/>
    <w:unhideWhenUsed/>
    <w:rsid w:val="00867330"/>
    <w:pPr>
      <w:ind w:left="131"/>
    </w:pPr>
    <w:rPr>
      <w:rFonts w:ascii="Gill Sans" w:hAnsi="Gill Sans" w:cs="Gill Sans"/>
      <w:color w:val="A6A6A6" w:themeColor="background1" w:themeShade="A6"/>
      <w:sz w:val="20"/>
      <w:szCs w:val="20"/>
    </w:rPr>
  </w:style>
  <w:style w:type="character" w:customStyle="1" w:styleId="BodyTextIndent2Char">
    <w:name w:val="Body Text Indent 2 Char"/>
    <w:basedOn w:val="DefaultParagraphFont"/>
    <w:link w:val="BodyTextIndent2"/>
    <w:uiPriority w:val="99"/>
    <w:rsid w:val="00867330"/>
    <w:rPr>
      <w:rFonts w:ascii="Gill Sans" w:hAnsi="Gill Sans" w:cs="Gill Sans"/>
      <w:color w:val="A6A6A6" w:themeColor="background1" w:themeShade="A6"/>
      <w:lang w:eastAsia="en-US"/>
    </w:rPr>
  </w:style>
  <w:style w:type="table" w:styleId="TableGrid">
    <w:name w:val="Table Grid"/>
    <w:basedOn w:val="TableNormal"/>
    <w:uiPriority w:val="59"/>
    <w:rsid w:val="00260D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987D02"/>
    <w:pPr>
      <w:spacing w:before="100" w:beforeAutospacing="1" w:after="100" w:afterAutospacing="1"/>
    </w:pPr>
    <w:rPr>
      <w:rFonts w:ascii="Times" w:hAnsi="Times"/>
      <w:sz w:val="20"/>
      <w:szCs w:val="20"/>
    </w:rPr>
  </w:style>
  <w:style w:type="paragraph" w:styleId="BodyText2">
    <w:name w:val="Body Text 2"/>
    <w:basedOn w:val="Normal"/>
    <w:link w:val="BodyText2Char"/>
    <w:uiPriority w:val="99"/>
    <w:unhideWhenUsed/>
    <w:rsid w:val="00DF66F0"/>
    <w:pPr>
      <w:widowControl w:val="0"/>
      <w:autoSpaceDE w:val="0"/>
      <w:autoSpaceDN w:val="0"/>
      <w:adjustRightInd w:val="0"/>
      <w:spacing w:after="240"/>
    </w:pPr>
    <w:rPr>
      <w:rFonts w:ascii="Arial" w:hAnsi="Arial" w:cs="Arial"/>
      <w:color w:val="2F2F2F"/>
      <w:sz w:val="20"/>
      <w:szCs w:val="20"/>
      <w:lang w:eastAsia="ja-JP"/>
    </w:rPr>
  </w:style>
  <w:style w:type="character" w:customStyle="1" w:styleId="BodyText2Char">
    <w:name w:val="Body Text 2 Char"/>
    <w:basedOn w:val="DefaultParagraphFont"/>
    <w:link w:val="BodyText2"/>
    <w:uiPriority w:val="99"/>
    <w:rsid w:val="00DF66F0"/>
    <w:rPr>
      <w:rFonts w:ascii="Arial" w:hAnsi="Arial" w:cs="Arial"/>
      <w:color w:val="2F2F2F"/>
      <w:sz w:val="20"/>
      <w:szCs w:val="20"/>
    </w:rPr>
  </w:style>
  <w:style w:type="character" w:customStyle="1" w:styleId="Heading3Char">
    <w:name w:val="Heading 3 Char"/>
    <w:basedOn w:val="DefaultParagraphFont"/>
    <w:link w:val="Heading3"/>
    <w:uiPriority w:val="9"/>
    <w:rsid w:val="00A91559"/>
    <w:rPr>
      <w:rFonts w:ascii="Arial" w:hAnsi="Arial" w:cs="Arial"/>
      <w:b/>
      <w:bCs/>
      <w:sz w:val="20"/>
      <w:szCs w:val="20"/>
    </w:rPr>
  </w:style>
  <w:style w:type="paragraph" w:styleId="BodyText3">
    <w:name w:val="Body Text 3"/>
    <w:basedOn w:val="Normal"/>
    <w:link w:val="BodyText3Char"/>
    <w:uiPriority w:val="99"/>
    <w:unhideWhenUsed/>
    <w:rsid w:val="009C2226"/>
    <w:rPr>
      <w:rFonts w:ascii="Arial" w:hAnsi="Arial" w:cs="Arial"/>
      <w:sz w:val="20"/>
      <w:szCs w:val="20"/>
      <w:lang w:val="en-GB"/>
    </w:rPr>
  </w:style>
  <w:style w:type="character" w:customStyle="1" w:styleId="BodyText3Char">
    <w:name w:val="Body Text 3 Char"/>
    <w:basedOn w:val="DefaultParagraphFont"/>
    <w:link w:val="BodyText3"/>
    <w:uiPriority w:val="99"/>
    <w:rsid w:val="009C2226"/>
    <w:rPr>
      <w:rFonts w:ascii="Arial" w:hAnsi="Arial" w:cs="Arial"/>
      <w:sz w:val="20"/>
      <w:szCs w:val="20"/>
      <w:lang w:val="en-GB" w:eastAsia="en-US"/>
    </w:rPr>
  </w:style>
  <w:style w:type="character" w:customStyle="1" w:styleId="Heading4Char">
    <w:name w:val="Heading 4 Char"/>
    <w:basedOn w:val="DefaultParagraphFont"/>
    <w:link w:val="Heading4"/>
    <w:uiPriority w:val="9"/>
    <w:rsid w:val="00755EC9"/>
    <w:rPr>
      <w:rFonts w:ascii="Arial" w:hAnsi="Arial" w:cs="Arial"/>
      <w:b/>
      <w:sz w:val="22"/>
      <w:szCs w:val="22"/>
      <w:lang w:val="en-GB" w:eastAsia="en-US"/>
    </w:rPr>
  </w:style>
  <w:style w:type="character" w:customStyle="1" w:styleId="Heading5Char">
    <w:name w:val="Heading 5 Char"/>
    <w:basedOn w:val="DefaultParagraphFont"/>
    <w:link w:val="Heading5"/>
    <w:uiPriority w:val="9"/>
    <w:rsid w:val="00822DEB"/>
    <w:rPr>
      <w:rFonts w:ascii="Arial" w:hAnsi="Arial" w:cs="Arial"/>
      <w:b/>
      <w:lang w:eastAsia="en-US"/>
    </w:rPr>
  </w:style>
  <w:style w:type="paragraph" w:styleId="BodyTextIndent3">
    <w:name w:val="Body Text Indent 3"/>
    <w:basedOn w:val="Normal"/>
    <w:link w:val="BodyTextIndent3Char"/>
    <w:uiPriority w:val="99"/>
    <w:unhideWhenUsed/>
    <w:rsid w:val="00412661"/>
    <w:pPr>
      <w:ind w:left="720"/>
      <w:jc w:val="both"/>
    </w:pPr>
    <w:rPr>
      <w:rFonts w:ascii="Arial" w:hAnsi="Arial" w:cs="Arial"/>
      <w:sz w:val="22"/>
      <w:szCs w:val="22"/>
      <w:lang w:val="en-GB"/>
    </w:rPr>
  </w:style>
  <w:style w:type="character" w:customStyle="1" w:styleId="BodyTextIndent3Char">
    <w:name w:val="Body Text Indent 3 Char"/>
    <w:basedOn w:val="DefaultParagraphFont"/>
    <w:link w:val="BodyTextIndent3"/>
    <w:uiPriority w:val="99"/>
    <w:rsid w:val="00412661"/>
    <w:rPr>
      <w:rFonts w:ascii="Arial" w:hAnsi="Arial" w:cs="Arial"/>
      <w:sz w:val="22"/>
      <w:szCs w:val="22"/>
      <w:lang w:val="en-GB" w:eastAsia="en-US"/>
    </w:rPr>
  </w:style>
  <w:style w:type="character" w:customStyle="1" w:styleId="Heading6Char">
    <w:name w:val="Heading 6 Char"/>
    <w:basedOn w:val="DefaultParagraphFont"/>
    <w:link w:val="Heading6"/>
    <w:uiPriority w:val="9"/>
    <w:rsid w:val="002D3A0E"/>
    <w:rPr>
      <w:rFonts w:ascii="Arial" w:hAnsi="Arial" w:cs="Arial"/>
      <w:b/>
      <w:bCs/>
      <w:sz w:val="20"/>
      <w:szCs w:val="20"/>
      <w:lang w:eastAsia="en-US"/>
    </w:rPr>
  </w:style>
  <w:style w:type="character" w:styleId="PageNumber">
    <w:name w:val="page number"/>
    <w:basedOn w:val="DefaultParagraphFont"/>
    <w:uiPriority w:val="99"/>
    <w:semiHidden/>
    <w:unhideWhenUsed/>
    <w:rsid w:val="005D45CD"/>
  </w:style>
  <w:style w:type="paragraph" w:styleId="FootnoteText">
    <w:name w:val="footnote text"/>
    <w:basedOn w:val="Normal"/>
    <w:link w:val="FootnoteTextChar"/>
    <w:uiPriority w:val="99"/>
    <w:unhideWhenUsed/>
    <w:rsid w:val="00347916"/>
  </w:style>
  <w:style w:type="character" w:customStyle="1" w:styleId="FootnoteTextChar">
    <w:name w:val="Footnote Text Char"/>
    <w:basedOn w:val="DefaultParagraphFont"/>
    <w:link w:val="FootnoteText"/>
    <w:uiPriority w:val="99"/>
    <w:rsid w:val="00347916"/>
    <w:rPr>
      <w:lang w:eastAsia="en-US"/>
    </w:rPr>
  </w:style>
  <w:style w:type="character" w:styleId="FootnoteReference">
    <w:name w:val="footnote reference"/>
    <w:basedOn w:val="DefaultParagraphFont"/>
    <w:uiPriority w:val="99"/>
    <w:unhideWhenUsed/>
    <w:rsid w:val="00347916"/>
    <w:rPr>
      <w:vertAlign w:val="superscript"/>
    </w:rPr>
  </w:style>
  <w:style w:type="character" w:customStyle="1" w:styleId="Heading7Char">
    <w:name w:val="Heading 7 Char"/>
    <w:basedOn w:val="DefaultParagraphFont"/>
    <w:link w:val="Heading7"/>
    <w:uiPriority w:val="9"/>
    <w:rsid w:val="00142817"/>
    <w:rPr>
      <w:b/>
      <w:lang w:eastAsia="en-US"/>
    </w:rPr>
  </w:style>
  <w:style w:type="character" w:styleId="CommentReference">
    <w:name w:val="annotation reference"/>
    <w:basedOn w:val="DefaultParagraphFont"/>
    <w:uiPriority w:val="99"/>
    <w:semiHidden/>
    <w:unhideWhenUsed/>
    <w:rsid w:val="00142817"/>
    <w:rPr>
      <w:sz w:val="16"/>
      <w:szCs w:val="16"/>
    </w:rPr>
  </w:style>
  <w:style w:type="paragraph" w:styleId="CommentText">
    <w:name w:val="annotation text"/>
    <w:basedOn w:val="Normal"/>
    <w:link w:val="CommentTextChar"/>
    <w:uiPriority w:val="99"/>
    <w:semiHidden/>
    <w:unhideWhenUsed/>
    <w:rsid w:val="00142817"/>
    <w:rPr>
      <w:sz w:val="20"/>
      <w:szCs w:val="20"/>
    </w:rPr>
  </w:style>
  <w:style w:type="character" w:customStyle="1" w:styleId="CommentTextChar">
    <w:name w:val="Comment Text Char"/>
    <w:basedOn w:val="DefaultParagraphFont"/>
    <w:link w:val="CommentText"/>
    <w:uiPriority w:val="99"/>
    <w:semiHidden/>
    <w:rsid w:val="00142817"/>
    <w:rPr>
      <w:sz w:val="20"/>
      <w:szCs w:val="20"/>
      <w:lang w:eastAsia="en-US"/>
    </w:rPr>
  </w:style>
  <w:style w:type="paragraph" w:styleId="CommentSubject">
    <w:name w:val="annotation subject"/>
    <w:basedOn w:val="CommentText"/>
    <w:next w:val="CommentText"/>
    <w:link w:val="CommentSubjectChar"/>
    <w:uiPriority w:val="99"/>
    <w:semiHidden/>
    <w:unhideWhenUsed/>
    <w:rsid w:val="00F82EA7"/>
    <w:rPr>
      <w:b/>
      <w:bCs/>
    </w:rPr>
  </w:style>
  <w:style w:type="character" w:customStyle="1" w:styleId="CommentSubjectChar">
    <w:name w:val="Comment Subject Char"/>
    <w:basedOn w:val="CommentTextChar"/>
    <w:link w:val="CommentSubject"/>
    <w:uiPriority w:val="99"/>
    <w:semiHidden/>
    <w:rsid w:val="00F82EA7"/>
    <w:rPr>
      <w:b/>
      <w:bCs/>
      <w:sz w:val="20"/>
      <w:szCs w:val="20"/>
      <w:lang w:eastAsia="en-US"/>
    </w:rPr>
  </w:style>
  <w:style w:type="paragraph" w:styleId="BalloonText">
    <w:name w:val="Balloon Text"/>
    <w:basedOn w:val="Normal"/>
    <w:link w:val="BalloonTextChar"/>
    <w:uiPriority w:val="99"/>
    <w:semiHidden/>
    <w:unhideWhenUsed/>
    <w:rsid w:val="00F82EA7"/>
    <w:rPr>
      <w:rFonts w:ascii="Lucida Grande" w:hAnsi="Lucida Grande"/>
      <w:sz w:val="18"/>
      <w:szCs w:val="18"/>
    </w:rPr>
  </w:style>
  <w:style w:type="character" w:customStyle="1" w:styleId="BalloonTextChar">
    <w:name w:val="Balloon Text Char"/>
    <w:basedOn w:val="DefaultParagraphFont"/>
    <w:link w:val="BalloonText"/>
    <w:uiPriority w:val="99"/>
    <w:semiHidden/>
    <w:rsid w:val="00F82EA7"/>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66189">
      <w:bodyDiv w:val="1"/>
      <w:marLeft w:val="0"/>
      <w:marRight w:val="0"/>
      <w:marTop w:val="0"/>
      <w:marBottom w:val="0"/>
      <w:divBdr>
        <w:top w:val="none" w:sz="0" w:space="0" w:color="auto"/>
        <w:left w:val="none" w:sz="0" w:space="0" w:color="auto"/>
        <w:bottom w:val="none" w:sz="0" w:space="0" w:color="auto"/>
        <w:right w:val="none" w:sz="0" w:space="0" w:color="auto"/>
      </w:divBdr>
    </w:div>
    <w:div w:id="184562908">
      <w:bodyDiv w:val="1"/>
      <w:marLeft w:val="0"/>
      <w:marRight w:val="0"/>
      <w:marTop w:val="0"/>
      <w:marBottom w:val="0"/>
      <w:divBdr>
        <w:top w:val="none" w:sz="0" w:space="0" w:color="auto"/>
        <w:left w:val="none" w:sz="0" w:space="0" w:color="auto"/>
        <w:bottom w:val="none" w:sz="0" w:space="0" w:color="auto"/>
        <w:right w:val="none" w:sz="0" w:space="0" w:color="auto"/>
      </w:divBdr>
      <w:divsChild>
        <w:div w:id="1992324261">
          <w:marLeft w:val="0"/>
          <w:marRight w:val="0"/>
          <w:marTop w:val="0"/>
          <w:marBottom w:val="0"/>
          <w:divBdr>
            <w:top w:val="none" w:sz="0" w:space="0" w:color="auto"/>
            <w:left w:val="none" w:sz="0" w:space="0" w:color="auto"/>
            <w:bottom w:val="none" w:sz="0" w:space="0" w:color="auto"/>
            <w:right w:val="none" w:sz="0" w:space="0" w:color="auto"/>
          </w:divBdr>
          <w:divsChild>
            <w:div w:id="37122453">
              <w:marLeft w:val="0"/>
              <w:marRight w:val="0"/>
              <w:marTop w:val="0"/>
              <w:marBottom w:val="0"/>
              <w:divBdr>
                <w:top w:val="none" w:sz="0" w:space="0" w:color="auto"/>
                <w:left w:val="none" w:sz="0" w:space="0" w:color="auto"/>
                <w:bottom w:val="none" w:sz="0" w:space="0" w:color="auto"/>
                <w:right w:val="none" w:sz="0" w:space="0" w:color="auto"/>
              </w:divBdr>
              <w:divsChild>
                <w:div w:id="642126993">
                  <w:marLeft w:val="0"/>
                  <w:marRight w:val="0"/>
                  <w:marTop w:val="0"/>
                  <w:marBottom w:val="0"/>
                  <w:divBdr>
                    <w:top w:val="none" w:sz="0" w:space="0" w:color="auto"/>
                    <w:left w:val="none" w:sz="0" w:space="0" w:color="auto"/>
                    <w:bottom w:val="none" w:sz="0" w:space="0" w:color="auto"/>
                    <w:right w:val="none" w:sz="0" w:space="0" w:color="auto"/>
                  </w:divBdr>
                </w:div>
              </w:divsChild>
            </w:div>
            <w:div w:id="335380042">
              <w:marLeft w:val="0"/>
              <w:marRight w:val="0"/>
              <w:marTop w:val="0"/>
              <w:marBottom w:val="0"/>
              <w:divBdr>
                <w:top w:val="none" w:sz="0" w:space="0" w:color="auto"/>
                <w:left w:val="none" w:sz="0" w:space="0" w:color="auto"/>
                <w:bottom w:val="none" w:sz="0" w:space="0" w:color="auto"/>
                <w:right w:val="none" w:sz="0" w:space="0" w:color="auto"/>
              </w:divBdr>
              <w:divsChild>
                <w:div w:id="102307358">
                  <w:marLeft w:val="0"/>
                  <w:marRight w:val="0"/>
                  <w:marTop w:val="0"/>
                  <w:marBottom w:val="0"/>
                  <w:divBdr>
                    <w:top w:val="none" w:sz="0" w:space="0" w:color="auto"/>
                    <w:left w:val="none" w:sz="0" w:space="0" w:color="auto"/>
                    <w:bottom w:val="none" w:sz="0" w:space="0" w:color="auto"/>
                    <w:right w:val="none" w:sz="0" w:space="0" w:color="auto"/>
                  </w:divBdr>
                </w:div>
              </w:divsChild>
            </w:div>
            <w:div w:id="1908149142">
              <w:marLeft w:val="0"/>
              <w:marRight w:val="0"/>
              <w:marTop w:val="0"/>
              <w:marBottom w:val="0"/>
              <w:divBdr>
                <w:top w:val="none" w:sz="0" w:space="0" w:color="auto"/>
                <w:left w:val="none" w:sz="0" w:space="0" w:color="auto"/>
                <w:bottom w:val="none" w:sz="0" w:space="0" w:color="auto"/>
                <w:right w:val="none" w:sz="0" w:space="0" w:color="auto"/>
              </w:divBdr>
              <w:divsChild>
                <w:div w:id="7223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170139">
          <w:marLeft w:val="0"/>
          <w:marRight w:val="0"/>
          <w:marTop w:val="0"/>
          <w:marBottom w:val="0"/>
          <w:divBdr>
            <w:top w:val="none" w:sz="0" w:space="0" w:color="auto"/>
            <w:left w:val="none" w:sz="0" w:space="0" w:color="auto"/>
            <w:bottom w:val="none" w:sz="0" w:space="0" w:color="auto"/>
            <w:right w:val="none" w:sz="0" w:space="0" w:color="auto"/>
          </w:divBdr>
          <w:divsChild>
            <w:div w:id="181166574">
              <w:marLeft w:val="0"/>
              <w:marRight w:val="0"/>
              <w:marTop w:val="0"/>
              <w:marBottom w:val="0"/>
              <w:divBdr>
                <w:top w:val="none" w:sz="0" w:space="0" w:color="auto"/>
                <w:left w:val="none" w:sz="0" w:space="0" w:color="auto"/>
                <w:bottom w:val="none" w:sz="0" w:space="0" w:color="auto"/>
                <w:right w:val="none" w:sz="0" w:space="0" w:color="auto"/>
              </w:divBdr>
              <w:divsChild>
                <w:div w:id="1022165750">
                  <w:marLeft w:val="0"/>
                  <w:marRight w:val="0"/>
                  <w:marTop w:val="0"/>
                  <w:marBottom w:val="0"/>
                  <w:divBdr>
                    <w:top w:val="none" w:sz="0" w:space="0" w:color="auto"/>
                    <w:left w:val="none" w:sz="0" w:space="0" w:color="auto"/>
                    <w:bottom w:val="none" w:sz="0" w:space="0" w:color="auto"/>
                    <w:right w:val="none" w:sz="0" w:space="0" w:color="auto"/>
                  </w:divBdr>
                  <w:divsChild>
                    <w:div w:id="272826810">
                      <w:marLeft w:val="0"/>
                      <w:marRight w:val="0"/>
                      <w:marTop w:val="0"/>
                      <w:marBottom w:val="0"/>
                      <w:divBdr>
                        <w:top w:val="none" w:sz="0" w:space="0" w:color="auto"/>
                        <w:left w:val="none" w:sz="0" w:space="0" w:color="auto"/>
                        <w:bottom w:val="none" w:sz="0" w:space="0" w:color="auto"/>
                        <w:right w:val="none" w:sz="0" w:space="0" w:color="auto"/>
                      </w:divBdr>
                    </w:div>
                  </w:divsChild>
                </w:div>
                <w:div w:id="808982490">
                  <w:marLeft w:val="0"/>
                  <w:marRight w:val="0"/>
                  <w:marTop w:val="0"/>
                  <w:marBottom w:val="0"/>
                  <w:divBdr>
                    <w:top w:val="none" w:sz="0" w:space="0" w:color="auto"/>
                    <w:left w:val="none" w:sz="0" w:space="0" w:color="auto"/>
                    <w:bottom w:val="none" w:sz="0" w:space="0" w:color="auto"/>
                    <w:right w:val="none" w:sz="0" w:space="0" w:color="auto"/>
                  </w:divBdr>
                  <w:divsChild>
                    <w:div w:id="27861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13895">
          <w:marLeft w:val="0"/>
          <w:marRight w:val="0"/>
          <w:marTop w:val="0"/>
          <w:marBottom w:val="0"/>
          <w:divBdr>
            <w:top w:val="none" w:sz="0" w:space="0" w:color="auto"/>
            <w:left w:val="none" w:sz="0" w:space="0" w:color="auto"/>
            <w:bottom w:val="none" w:sz="0" w:space="0" w:color="auto"/>
            <w:right w:val="none" w:sz="0" w:space="0" w:color="auto"/>
          </w:divBdr>
        </w:div>
      </w:divsChild>
    </w:div>
    <w:div w:id="323709462">
      <w:bodyDiv w:val="1"/>
      <w:marLeft w:val="0"/>
      <w:marRight w:val="0"/>
      <w:marTop w:val="0"/>
      <w:marBottom w:val="0"/>
      <w:divBdr>
        <w:top w:val="none" w:sz="0" w:space="0" w:color="auto"/>
        <w:left w:val="none" w:sz="0" w:space="0" w:color="auto"/>
        <w:bottom w:val="none" w:sz="0" w:space="0" w:color="auto"/>
        <w:right w:val="none" w:sz="0" w:space="0" w:color="auto"/>
      </w:divBdr>
    </w:div>
    <w:div w:id="325742103">
      <w:bodyDiv w:val="1"/>
      <w:marLeft w:val="0"/>
      <w:marRight w:val="0"/>
      <w:marTop w:val="0"/>
      <w:marBottom w:val="0"/>
      <w:divBdr>
        <w:top w:val="none" w:sz="0" w:space="0" w:color="auto"/>
        <w:left w:val="none" w:sz="0" w:space="0" w:color="auto"/>
        <w:bottom w:val="none" w:sz="0" w:space="0" w:color="auto"/>
        <w:right w:val="none" w:sz="0" w:space="0" w:color="auto"/>
      </w:divBdr>
    </w:div>
    <w:div w:id="440875958">
      <w:bodyDiv w:val="1"/>
      <w:marLeft w:val="0"/>
      <w:marRight w:val="0"/>
      <w:marTop w:val="0"/>
      <w:marBottom w:val="0"/>
      <w:divBdr>
        <w:top w:val="none" w:sz="0" w:space="0" w:color="auto"/>
        <w:left w:val="none" w:sz="0" w:space="0" w:color="auto"/>
        <w:bottom w:val="none" w:sz="0" w:space="0" w:color="auto"/>
        <w:right w:val="none" w:sz="0" w:space="0" w:color="auto"/>
      </w:divBdr>
      <w:divsChild>
        <w:div w:id="1540514314">
          <w:marLeft w:val="806"/>
          <w:marRight w:val="0"/>
          <w:marTop w:val="115"/>
          <w:marBottom w:val="0"/>
          <w:divBdr>
            <w:top w:val="none" w:sz="0" w:space="0" w:color="auto"/>
            <w:left w:val="none" w:sz="0" w:space="0" w:color="auto"/>
            <w:bottom w:val="none" w:sz="0" w:space="0" w:color="auto"/>
            <w:right w:val="none" w:sz="0" w:space="0" w:color="auto"/>
          </w:divBdr>
        </w:div>
        <w:div w:id="1958757501">
          <w:marLeft w:val="806"/>
          <w:marRight w:val="0"/>
          <w:marTop w:val="115"/>
          <w:marBottom w:val="0"/>
          <w:divBdr>
            <w:top w:val="none" w:sz="0" w:space="0" w:color="auto"/>
            <w:left w:val="none" w:sz="0" w:space="0" w:color="auto"/>
            <w:bottom w:val="none" w:sz="0" w:space="0" w:color="auto"/>
            <w:right w:val="none" w:sz="0" w:space="0" w:color="auto"/>
          </w:divBdr>
        </w:div>
        <w:div w:id="1734348817">
          <w:marLeft w:val="806"/>
          <w:marRight w:val="0"/>
          <w:marTop w:val="115"/>
          <w:marBottom w:val="0"/>
          <w:divBdr>
            <w:top w:val="none" w:sz="0" w:space="0" w:color="auto"/>
            <w:left w:val="none" w:sz="0" w:space="0" w:color="auto"/>
            <w:bottom w:val="none" w:sz="0" w:space="0" w:color="auto"/>
            <w:right w:val="none" w:sz="0" w:space="0" w:color="auto"/>
          </w:divBdr>
        </w:div>
        <w:div w:id="638847251">
          <w:marLeft w:val="806"/>
          <w:marRight w:val="0"/>
          <w:marTop w:val="115"/>
          <w:marBottom w:val="0"/>
          <w:divBdr>
            <w:top w:val="none" w:sz="0" w:space="0" w:color="auto"/>
            <w:left w:val="none" w:sz="0" w:space="0" w:color="auto"/>
            <w:bottom w:val="none" w:sz="0" w:space="0" w:color="auto"/>
            <w:right w:val="none" w:sz="0" w:space="0" w:color="auto"/>
          </w:divBdr>
        </w:div>
        <w:div w:id="1621496130">
          <w:marLeft w:val="806"/>
          <w:marRight w:val="0"/>
          <w:marTop w:val="115"/>
          <w:marBottom w:val="0"/>
          <w:divBdr>
            <w:top w:val="none" w:sz="0" w:space="0" w:color="auto"/>
            <w:left w:val="none" w:sz="0" w:space="0" w:color="auto"/>
            <w:bottom w:val="none" w:sz="0" w:space="0" w:color="auto"/>
            <w:right w:val="none" w:sz="0" w:space="0" w:color="auto"/>
          </w:divBdr>
        </w:div>
        <w:div w:id="164370501">
          <w:marLeft w:val="806"/>
          <w:marRight w:val="0"/>
          <w:marTop w:val="115"/>
          <w:marBottom w:val="0"/>
          <w:divBdr>
            <w:top w:val="none" w:sz="0" w:space="0" w:color="auto"/>
            <w:left w:val="none" w:sz="0" w:space="0" w:color="auto"/>
            <w:bottom w:val="none" w:sz="0" w:space="0" w:color="auto"/>
            <w:right w:val="none" w:sz="0" w:space="0" w:color="auto"/>
          </w:divBdr>
        </w:div>
        <w:div w:id="1137265383">
          <w:marLeft w:val="806"/>
          <w:marRight w:val="0"/>
          <w:marTop w:val="115"/>
          <w:marBottom w:val="0"/>
          <w:divBdr>
            <w:top w:val="none" w:sz="0" w:space="0" w:color="auto"/>
            <w:left w:val="none" w:sz="0" w:space="0" w:color="auto"/>
            <w:bottom w:val="none" w:sz="0" w:space="0" w:color="auto"/>
            <w:right w:val="none" w:sz="0" w:space="0" w:color="auto"/>
          </w:divBdr>
        </w:div>
      </w:divsChild>
    </w:div>
    <w:div w:id="477457797">
      <w:bodyDiv w:val="1"/>
      <w:marLeft w:val="0"/>
      <w:marRight w:val="0"/>
      <w:marTop w:val="0"/>
      <w:marBottom w:val="0"/>
      <w:divBdr>
        <w:top w:val="none" w:sz="0" w:space="0" w:color="auto"/>
        <w:left w:val="none" w:sz="0" w:space="0" w:color="auto"/>
        <w:bottom w:val="none" w:sz="0" w:space="0" w:color="auto"/>
        <w:right w:val="none" w:sz="0" w:space="0" w:color="auto"/>
      </w:divBdr>
    </w:div>
    <w:div w:id="645161530">
      <w:bodyDiv w:val="1"/>
      <w:marLeft w:val="0"/>
      <w:marRight w:val="0"/>
      <w:marTop w:val="0"/>
      <w:marBottom w:val="0"/>
      <w:divBdr>
        <w:top w:val="none" w:sz="0" w:space="0" w:color="auto"/>
        <w:left w:val="none" w:sz="0" w:space="0" w:color="auto"/>
        <w:bottom w:val="none" w:sz="0" w:space="0" w:color="auto"/>
        <w:right w:val="none" w:sz="0" w:space="0" w:color="auto"/>
      </w:divBdr>
    </w:div>
    <w:div w:id="1079448100">
      <w:bodyDiv w:val="1"/>
      <w:marLeft w:val="0"/>
      <w:marRight w:val="0"/>
      <w:marTop w:val="0"/>
      <w:marBottom w:val="0"/>
      <w:divBdr>
        <w:top w:val="none" w:sz="0" w:space="0" w:color="auto"/>
        <w:left w:val="none" w:sz="0" w:space="0" w:color="auto"/>
        <w:bottom w:val="none" w:sz="0" w:space="0" w:color="auto"/>
        <w:right w:val="none" w:sz="0" w:space="0" w:color="auto"/>
      </w:divBdr>
    </w:div>
    <w:div w:id="1291204418">
      <w:bodyDiv w:val="1"/>
      <w:marLeft w:val="0"/>
      <w:marRight w:val="0"/>
      <w:marTop w:val="0"/>
      <w:marBottom w:val="0"/>
      <w:divBdr>
        <w:top w:val="none" w:sz="0" w:space="0" w:color="auto"/>
        <w:left w:val="none" w:sz="0" w:space="0" w:color="auto"/>
        <w:bottom w:val="none" w:sz="0" w:space="0" w:color="auto"/>
        <w:right w:val="none" w:sz="0" w:space="0" w:color="auto"/>
      </w:divBdr>
      <w:divsChild>
        <w:div w:id="985817831">
          <w:marLeft w:val="0"/>
          <w:marRight w:val="806"/>
          <w:marTop w:val="96"/>
          <w:marBottom w:val="0"/>
          <w:divBdr>
            <w:top w:val="none" w:sz="0" w:space="0" w:color="auto"/>
            <w:left w:val="none" w:sz="0" w:space="0" w:color="auto"/>
            <w:bottom w:val="none" w:sz="0" w:space="0" w:color="auto"/>
            <w:right w:val="none" w:sz="0" w:space="0" w:color="auto"/>
          </w:divBdr>
        </w:div>
        <w:div w:id="215897693">
          <w:marLeft w:val="0"/>
          <w:marRight w:val="806"/>
          <w:marTop w:val="96"/>
          <w:marBottom w:val="0"/>
          <w:divBdr>
            <w:top w:val="none" w:sz="0" w:space="0" w:color="auto"/>
            <w:left w:val="none" w:sz="0" w:space="0" w:color="auto"/>
            <w:bottom w:val="none" w:sz="0" w:space="0" w:color="auto"/>
            <w:right w:val="none" w:sz="0" w:space="0" w:color="auto"/>
          </w:divBdr>
        </w:div>
      </w:divsChild>
    </w:div>
    <w:div w:id="1341198643">
      <w:bodyDiv w:val="1"/>
      <w:marLeft w:val="0"/>
      <w:marRight w:val="0"/>
      <w:marTop w:val="0"/>
      <w:marBottom w:val="0"/>
      <w:divBdr>
        <w:top w:val="none" w:sz="0" w:space="0" w:color="auto"/>
        <w:left w:val="none" w:sz="0" w:space="0" w:color="auto"/>
        <w:bottom w:val="none" w:sz="0" w:space="0" w:color="auto"/>
        <w:right w:val="none" w:sz="0" w:space="0" w:color="auto"/>
      </w:divBdr>
    </w:div>
    <w:div w:id="1356813050">
      <w:bodyDiv w:val="1"/>
      <w:marLeft w:val="0"/>
      <w:marRight w:val="0"/>
      <w:marTop w:val="0"/>
      <w:marBottom w:val="0"/>
      <w:divBdr>
        <w:top w:val="none" w:sz="0" w:space="0" w:color="auto"/>
        <w:left w:val="none" w:sz="0" w:space="0" w:color="auto"/>
        <w:bottom w:val="none" w:sz="0" w:space="0" w:color="auto"/>
        <w:right w:val="none" w:sz="0" w:space="0" w:color="auto"/>
      </w:divBdr>
    </w:div>
    <w:div w:id="1413312289">
      <w:bodyDiv w:val="1"/>
      <w:marLeft w:val="0"/>
      <w:marRight w:val="0"/>
      <w:marTop w:val="0"/>
      <w:marBottom w:val="0"/>
      <w:divBdr>
        <w:top w:val="none" w:sz="0" w:space="0" w:color="auto"/>
        <w:left w:val="none" w:sz="0" w:space="0" w:color="auto"/>
        <w:bottom w:val="none" w:sz="0" w:space="0" w:color="auto"/>
        <w:right w:val="none" w:sz="0" w:space="0" w:color="auto"/>
      </w:divBdr>
      <w:divsChild>
        <w:div w:id="592052233">
          <w:marLeft w:val="0"/>
          <w:marRight w:val="0"/>
          <w:marTop w:val="0"/>
          <w:marBottom w:val="0"/>
          <w:divBdr>
            <w:top w:val="none" w:sz="0" w:space="0" w:color="auto"/>
            <w:left w:val="none" w:sz="0" w:space="0" w:color="auto"/>
            <w:bottom w:val="none" w:sz="0" w:space="0" w:color="auto"/>
            <w:right w:val="none" w:sz="0" w:space="0" w:color="auto"/>
          </w:divBdr>
          <w:divsChild>
            <w:div w:id="1793089383">
              <w:marLeft w:val="0"/>
              <w:marRight w:val="0"/>
              <w:marTop w:val="0"/>
              <w:marBottom w:val="0"/>
              <w:divBdr>
                <w:top w:val="none" w:sz="0" w:space="0" w:color="auto"/>
                <w:left w:val="none" w:sz="0" w:space="0" w:color="auto"/>
                <w:bottom w:val="none" w:sz="0" w:space="0" w:color="auto"/>
                <w:right w:val="none" w:sz="0" w:space="0" w:color="auto"/>
              </w:divBdr>
              <w:divsChild>
                <w:div w:id="138559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114437">
      <w:bodyDiv w:val="1"/>
      <w:marLeft w:val="0"/>
      <w:marRight w:val="0"/>
      <w:marTop w:val="0"/>
      <w:marBottom w:val="0"/>
      <w:divBdr>
        <w:top w:val="none" w:sz="0" w:space="0" w:color="auto"/>
        <w:left w:val="none" w:sz="0" w:space="0" w:color="auto"/>
        <w:bottom w:val="none" w:sz="0" w:space="0" w:color="auto"/>
        <w:right w:val="none" w:sz="0" w:space="0" w:color="auto"/>
      </w:divBdr>
      <w:divsChild>
        <w:div w:id="1002507981">
          <w:marLeft w:val="0"/>
          <w:marRight w:val="0"/>
          <w:marTop w:val="0"/>
          <w:marBottom w:val="0"/>
          <w:divBdr>
            <w:top w:val="none" w:sz="0" w:space="0" w:color="auto"/>
            <w:left w:val="none" w:sz="0" w:space="0" w:color="auto"/>
            <w:bottom w:val="none" w:sz="0" w:space="0" w:color="auto"/>
            <w:right w:val="none" w:sz="0" w:space="0" w:color="auto"/>
          </w:divBdr>
          <w:divsChild>
            <w:div w:id="1187793453">
              <w:marLeft w:val="0"/>
              <w:marRight w:val="0"/>
              <w:marTop w:val="0"/>
              <w:marBottom w:val="0"/>
              <w:divBdr>
                <w:top w:val="none" w:sz="0" w:space="0" w:color="auto"/>
                <w:left w:val="none" w:sz="0" w:space="0" w:color="auto"/>
                <w:bottom w:val="none" w:sz="0" w:space="0" w:color="auto"/>
                <w:right w:val="none" w:sz="0" w:space="0" w:color="auto"/>
              </w:divBdr>
              <w:divsChild>
                <w:div w:id="35789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411545">
      <w:bodyDiv w:val="1"/>
      <w:marLeft w:val="0"/>
      <w:marRight w:val="0"/>
      <w:marTop w:val="0"/>
      <w:marBottom w:val="0"/>
      <w:divBdr>
        <w:top w:val="none" w:sz="0" w:space="0" w:color="auto"/>
        <w:left w:val="none" w:sz="0" w:space="0" w:color="auto"/>
        <w:bottom w:val="none" w:sz="0" w:space="0" w:color="auto"/>
        <w:right w:val="none" w:sz="0" w:space="0" w:color="auto"/>
      </w:divBdr>
    </w:div>
    <w:div w:id="1739287163">
      <w:bodyDiv w:val="1"/>
      <w:marLeft w:val="0"/>
      <w:marRight w:val="0"/>
      <w:marTop w:val="0"/>
      <w:marBottom w:val="0"/>
      <w:divBdr>
        <w:top w:val="none" w:sz="0" w:space="0" w:color="auto"/>
        <w:left w:val="none" w:sz="0" w:space="0" w:color="auto"/>
        <w:bottom w:val="none" w:sz="0" w:space="0" w:color="auto"/>
        <w:right w:val="none" w:sz="0" w:space="0" w:color="auto"/>
      </w:divBdr>
      <w:divsChild>
        <w:div w:id="1699545729">
          <w:marLeft w:val="547"/>
          <w:marRight w:val="0"/>
          <w:marTop w:val="134"/>
          <w:marBottom w:val="0"/>
          <w:divBdr>
            <w:top w:val="none" w:sz="0" w:space="0" w:color="auto"/>
            <w:left w:val="none" w:sz="0" w:space="0" w:color="auto"/>
            <w:bottom w:val="none" w:sz="0" w:space="0" w:color="auto"/>
            <w:right w:val="none" w:sz="0" w:space="0" w:color="auto"/>
          </w:divBdr>
        </w:div>
        <w:div w:id="947927255">
          <w:marLeft w:val="547"/>
          <w:marRight w:val="0"/>
          <w:marTop w:val="134"/>
          <w:marBottom w:val="0"/>
          <w:divBdr>
            <w:top w:val="none" w:sz="0" w:space="0" w:color="auto"/>
            <w:left w:val="none" w:sz="0" w:space="0" w:color="auto"/>
            <w:bottom w:val="none" w:sz="0" w:space="0" w:color="auto"/>
            <w:right w:val="none" w:sz="0" w:space="0" w:color="auto"/>
          </w:divBdr>
        </w:div>
        <w:div w:id="306857721">
          <w:marLeft w:val="547"/>
          <w:marRight w:val="0"/>
          <w:marTop w:val="134"/>
          <w:marBottom w:val="0"/>
          <w:divBdr>
            <w:top w:val="none" w:sz="0" w:space="0" w:color="auto"/>
            <w:left w:val="none" w:sz="0" w:space="0" w:color="auto"/>
            <w:bottom w:val="none" w:sz="0" w:space="0" w:color="auto"/>
            <w:right w:val="none" w:sz="0" w:space="0" w:color="auto"/>
          </w:divBdr>
        </w:div>
        <w:div w:id="963003125">
          <w:marLeft w:val="547"/>
          <w:marRight w:val="0"/>
          <w:marTop w:val="134"/>
          <w:marBottom w:val="0"/>
          <w:divBdr>
            <w:top w:val="none" w:sz="0" w:space="0" w:color="auto"/>
            <w:left w:val="none" w:sz="0" w:space="0" w:color="auto"/>
            <w:bottom w:val="none" w:sz="0" w:space="0" w:color="auto"/>
            <w:right w:val="none" w:sz="0" w:space="0" w:color="auto"/>
          </w:divBdr>
        </w:div>
        <w:div w:id="115098985">
          <w:marLeft w:val="547"/>
          <w:marRight w:val="0"/>
          <w:marTop w:val="134"/>
          <w:marBottom w:val="0"/>
          <w:divBdr>
            <w:top w:val="none" w:sz="0" w:space="0" w:color="auto"/>
            <w:left w:val="none" w:sz="0" w:space="0" w:color="auto"/>
            <w:bottom w:val="none" w:sz="0" w:space="0" w:color="auto"/>
            <w:right w:val="none" w:sz="0" w:space="0" w:color="auto"/>
          </w:divBdr>
        </w:div>
      </w:divsChild>
    </w:div>
    <w:div w:id="1791051122">
      <w:bodyDiv w:val="1"/>
      <w:marLeft w:val="0"/>
      <w:marRight w:val="0"/>
      <w:marTop w:val="0"/>
      <w:marBottom w:val="0"/>
      <w:divBdr>
        <w:top w:val="none" w:sz="0" w:space="0" w:color="auto"/>
        <w:left w:val="none" w:sz="0" w:space="0" w:color="auto"/>
        <w:bottom w:val="none" w:sz="0" w:space="0" w:color="auto"/>
        <w:right w:val="none" w:sz="0" w:space="0" w:color="auto"/>
      </w:divBdr>
      <w:divsChild>
        <w:div w:id="1648239315">
          <w:marLeft w:val="547"/>
          <w:marRight w:val="0"/>
          <w:marTop w:val="134"/>
          <w:marBottom w:val="0"/>
          <w:divBdr>
            <w:top w:val="none" w:sz="0" w:space="0" w:color="auto"/>
            <w:left w:val="none" w:sz="0" w:space="0" w:color="auto"/>
            <w:bottom w:val="none" w:sz="0" w:space="0" w:color="auto"/>
            <w:right w:val="none" w:sz="0" w:space="0" w:color="auto"/>
          </w:divBdr>
        </w:div>
        <w:div w:id="655304255">
          <w:marLeft w:val="547"/>
          <w:marRight w:val="0"/>
          <w:marTop w:val="134"/>
          <w:marBottom w:val="0"/>
          <w:divBdr>
            <w:top w:val="none" w:sz="0" w:space="0" w:color="auto"/>
            <w:left w:val="none" w:sz="0" w:space="0" w:color="auto"/>
            <w:bottom w:val="none" w:sz="0" w:space="0" w:color="auto"/>
            <w:right w:val="none" w:sz="0" w:space="0" w:color="auto"/>
          </w:divBdr>
        </w:div>
        <w:div w:id="2143038787">
          <w:marLeft w:val="547"/>
          <w:marRight w:val="0"/>
          <w:marTop w:val="134"/>
          <w:marBottom w:val="0"/>
          <w:divBdr>
            <w:top w:val="none" w:sz="0" w:space="0" w:color="auto"/>
            <w:left w:val="none" w:sz="0" w:space="0" w:color="auto"/>
            <w:bottom w:val="none" w:sz="0" w:space="0" w:color="auto"/>
            <w:right w:val="none" w:sz="0" w:space="0" w:color="auto"/>
          </w:divBdr>
        </w:div>
      </w:divsChild>
    </w:div>
    <w:div w:id="1808937697">
      <w:bodyDiv w:val="1"/>
      <w:marLeft w:val="0"/>
      <w:marRight w:val="0"/>
      <w:marTop w:val="0"/>
      <w:marBottom w:val="0"/>
      <w:divBdr>
        <w:top w:val="none" w:sz="0" w:space="0" w:color="auto"/>
        <w:left w:val="none" w:sz="0" w:space="0" w:color="auto"/>
        <w:bottom w:val="none" w:sz="0" w:space="0" w:color="auto"/>
        <w:right w:val="none" w:sz="0" w:space="0" w:color="auto"/>
      </w:divBdr>
      <w:divsChild>
        <w:div w:id="850996360">
          <w:marLeft w:val="547"/>
          <w:marRight w:val="0"/>
          <w:marTop w:val="134"/>
          <w:marBottom w:val="0"/>
          <w:divBdr>
            <w:top w:val="none" w:sz="0" w:space="0" w:color="auto"/>
            <w:left w:val="none" w:sz="0" w:space="0" w:color="auto"/>
            <w:bottom w:val="none" w:sz="0" w:space="0" w:color="auto"/>
            <w:right w:val="none" w:sz="0" w:space="0" w:color="auto"/>
          </w:divBdr>
        </w:div>
        <w:div w:id="2109811415">
          <w:marLeft w:val="547"/>
          <w:marRight w:val="0"/>
          <w:marTop w:val="134"/>
          <w:marBottom w:val="0"/>
          <w:divBdr>
            <w:top w:val="none" w:sz="0" w:space="0" w:color="auto"/>
            <w:left w:val="none" w:sz="0" w:space="0" w:color="auto"/>
            <w:bottom w:val="none" w:sz="0" w:space="0" w:color="auto"/>
            <w:right w:val="none" w:sz="0" w:space="0" w:color="auto"/>
          </w:divBdr>
        </w:div>
        <w:div w:id="649679875">
          <w:marLeft w:val="547"/>
          <w:marRight w:val="0"/>
          <w:marTop w:val="134"/>
          <w:marBottom w:val="0"/>
          <w:divBdr>
            <w:top w:val="none" w:sz="0" w:space="0" w:color="auto"/>
            <w:left w:val="none" w:sz="0" w:space="0" w:color="auto"/>
            <w:bottom w:val="none" w:sz="0" w:space="0" w:color="auto"/>
            <w:right w:val="none" w:sz="0" w:space="0" w:color="auto"/>
          </w:divBdr>
        </w:div>
        <w:div w:id="1749688288">
          <w:marLeft w:val="547"/>
          <w:marRight w:val="0"/>
          <w:marTop w:val="134"/>
          <w:marBottom w:val="0"/>
          <w:divBdr>
            <w:top w:val="none" w:sz="0" w:space="0" w:color="auto"/>
            <w:left w:val="none" w:sz="0" w:space="0" w:color="auto"/>
            <w:bottom w:val="none" w:sz="0" w:space="0" w:color="auto"/>
            <w:right w:val="none" w:sz="0" w:space="0" w:color="auto"/>
          </w:divBdr>
        </w:div>
      </w:divsChild>
    </w:div>
    <w:div w:id="1820687747">
      <w:bodyDiv w:val="1"/>
      <w:marLeft w:val="0"/>
      <w:marRight w:val="0"/>
      <w:marTop w:val="0"/>
      <w:marBottom w:val="0"/>
      <w:divBdr>
        <w:top w:val="none" w:sz="0" w:space="0" w:color="auto"/>
        <w:left w:val="none" w:sz="0" w:space="0" w:color="auto"/>
        <w:bottom w:val="none" w:sz="0" w:space="0" w:color="auto"/>
        <w:right w:val="none" w:sz="0" w:space="0" w:color="auto"/>
      </w:divBdr>
      <w:divsChild>
        <w:div w:id="1354840022">
          <w:marLeft w:val="547"/>
          <w:marRight w:val="0"/>
          <w:marTop w:val="134"/>
          <w:marBottom w:val="0"/>
          <w:divBdr>
            <w:top w:val="none" w:sz="0" w:space="0" w:color="auto"/>
            <w:left w:val="none" w:sz="0" w:space="0" w:color="auto"/>
            <w:bottom w:val="none" w:sz="0" w:space="0" w:color="auto"/>
            <w:right w:val="none" w:sz="0" w:space="0" w:color="auto"/>
          </w:divBdr>
        </w:div>
        <w:div w:id="934750320">
          <w:marLeft w:val="547"/>
          <w:marRight w:val="0"/>
          <w:marTop w:val="134"/>
          <w:marBottom w:val="0"/>
          <w:divBdr>
            <w:top w:val="none" w:sz="0" w:space="0" w:color="auto"/>
            <w:left w:val="none" w:sz="0" w:space="0" w:color="auto"/>
            <w:bottom w:val="none" w:sz="0" w:space="0" w:color="auto"/>
            <w:right w:val="none" w:sz="0" w:space="0" w:color="auto"/>
          </w:divBdr>
        </w:div>
        <w:div w:id="1361202743">
          <w:marLeft w:val="547"/>
          <w:marRight w:val="0"/>
          <w:marTop w:val="134"/>
          <w:marBottom w:val="0"/>
          <w:divBdr>
            <w:top w:val="none" w:sz="0" w:space="0" w:color="auto"/>
            <w:left w:val="none" w:sz="0" w:space="0" w:color="auto"/>
            <w:bottom w:val="none" w:sz="0" w:space="0" w:color="auto"/>
            <w:right w:val="none" w:sz="0" w:space="0" w:color="auto"/>
          </w:divBdr>
        </w:div>
        <w:div w:id="2129009662">
          <w:marLeft w:val="547"/>
          <w:marRight w:val="0"/>
          <w:marTop w:val="134"/>
          <w:marBottom w:val="0"/>
          <w:divBdr>
            <w:top w:val="none" w:sz="0" w:space="0" w:color="auto"/>
            <w:left w:val="none" w:sz="0" w:space="0" w:color="auto"/>
            <w:bottom w:val="none" w:sz="0" w:space="0" w:color="auto"/>
            <w:right w:val="none" w:sz="0" w:space="0" w:color="auto"/>
          </w:divBdr>
        </w:div>
      </w:divsChild>
    </w:div>
    <w:div w:id="1827434449">
      <w:bodyDiv w:val="1"/>
      <w:marLeft w:val="0"/>
      <w:marRight w:val="0"/>
      <w:marTop w:val="0"/>
      <w:marBottom w:val="0"/>
      <w:divBdr>
        <w:top w:val="none" w:sz="0" w:space="0" w:color="auto"/>
        <w:left w:val="none" w:sz="0" w:space="0" w:color="auto"/>
        <w:bottom w:val="none" w:sz="0" w:space="0" w:color="auto"/>
        <w:right w:val="none" w:sz="0" w:space="0" w:color="auto"/>
      </w:divBdr>
    </w:div>
    <w:div w:id="1915236851">
      <w:bodyDiv w:val="1"/>
      <w:marLeft w:val="0"/>
      <w:marRight w:val="0"/>
      <w:marTop w:val="0"/>
      <w:marBottom w:val="0"/>
      <w:divBdr>
        <w:top w:val="none" w:sz="0" w:space="0" w:color="auto"/>
        <w:left w:val="none" w:sz="0" w:space="0" w:color="auto"/>
        <w:bottom w:val="none" w:sz="0" w:space="0" w:color="auto"/>
        <w:right w:val="none" w:sz="0" w:space="0" w:color="auto"/>
      </w:divBdr>
    </w:div>
    <w:div w:id="1945261838">
      <w:bodyDiv w:val="1"/>
      <w:marLeft w:val="0"/>
      <w:marRight w:val="0"/>
      <w:marTop w:val="0"/>
      <w:marBottom w:val="0"/>
      <w:divBdr>
        <w:top w:val="none" w:sz="0" w:space="0" w:color="auto"/>
        <w:left w:val="none" w:sz="0" w:space="0" w:color="auto"/>
        <w:bottom w:val="none" w:sz="0" w:space="0" w:color="auto"/>
        <w:right w:val="none" w:sz="0" w:space="0" w:color="auto"/>
      </w:divBdr>
      <w:divsChild>
        <w:div w:id="1091127180">
          <w:marLeft w:val="547"/>
          <w:marRight w:val="0"/>
          <w:marTop w:val="134"/>
          <w:marBottom w:val="0"/>
          <w:divBdr>
            <w:top w:val="none" w:sz="0" w:space="0" w:color="auto"/>
            <w:left w:val="none" w:sz="0" w:space="0" w:color="auto"/>
            <w:bottom w:val="none" w:sz="0" w:space="0" w:color="auto"/>
            <w:right w:val="none" w:sz="0" w:space="0" w:color="auto"/>
          </w:divBdr>
        </w:div>
        <w:div w:id="1551527015">
          <w:marLeft w:val="547"/>
          <w:marRight w:val="0"/>
          <w:marTop w:val="134"/>
          <w:marBottom w:val="0"/>
          <w:divBdr>
            <w:top w:val="none" w:sz="0" w:space="0" w:color="auto"/>
            <w:left w:val="none" w:sz="0" w:space="0" w:color="auto"/>
            <w:bottom w:val="none" w:sz="0" w:space="0" w:color="auto"/>
            <w:right w:val="none" w:sz="0" w:space="0" w:color="auto"/>
          </w:divBdr>
        </w:div>
        <w:div w:id="303241793">
          <w:marLeft w:val="547"/>
          <w:marRight w:val="0"/>
          <w:marTop w:val="134"/>
          <w:marBottom w:val="0"/>
          <w:divBdr>
            <w:top w:val="none" w:sz="0" w:space="0" w:color="auto"/>
            <w:left w:val="none" w:sz="0" w:space="0" w:color="auto"/>
            <w:bottom w:val="none" w:sz="0" w:space="0" w:color="auto"/>
            <w:right w:val="none" w:sz="0" w:space="0" w:color="auto"/>
          </w:divBdr>
        </w:div>
        <w:div w:id="1356493465">
          <w:marLeft w:val="547"/>
          <w:marRight w:val="0"/>
          <w:marTop w:val="134"/>
          <w:marBottom w:val="0"/>
          <w:divBdr>
            <w:top w:val="none" w:sz="0" w:space="0" w:color="auto"/>
            <w:left w:val="none" w:sz="0" w:space="0" w:color="auto"/>
            <w:bottom w:val="none" w:sz="0" w:space="0" w:color="auto"/>
            <w:right w:val="none" w:sz="0" w:space="0" w:color="auto"/>
          </w:divBdr>
        </w:div>
      </w:divsChild>
    </w:div>
    <w:div w:id="2025209328">
      <w:bodyDiv w:val="1"/>
      <w:marLeft w:val="0"/>
      <w:marRight w:val="0"/>
      <w:marTop w:val="0"/>
      <w:marBottom w:val="0"/>
      <w:divBdr>
        <w:top w:val="none" w:sz="0" w:space="0" w:color="auto"/>
        <w:left w:val="none" w:sz="0" w:space="0" w:color="auto"/>
        <w:bottom w:val="none" w:sz="0" w:space="0" w:color="auto"/>
        <w:right w:val="none" w:sz="0" w:space="0" w:color="auto"/>
      </w:divBdr>
    </w:div>
    <w:div w:id="2050643336">
      <w:bodyDiv w:val="1"/>
      <w:marLeft w:val="0"/>
      <w:marRight w:val="0"/>
      <w:marTop w:val="0"/>
      <w:marBottom w:val="0"/>
      <w:divBdr>
        <w:top w:val="none" w:sz="0" w:space="0" w:color="auto"/>
        <w:left w:val="none" w:sz="0" w:space="0" w:color="auto"/>
        <w:bottom w:val="none" w:sz="0" w:space="0" w:color="auto"/>
        <w:right w:val="none" w:sz="0" w:space="0" w:color="auto"/>
      </w:divBdr>
    </w:div>
    <w:div w:id="2066564110">
      <w:bodyDiv w:val="1"/>
      <w:marLeft w:val="0"/>
      <w:marRight w:val="0"/>
      <w:marTop w:val="0"/>
      <w:marBottom w:val="0"/>
      <w:divBdr>
        <w:top w:val="none" w:sz="0" w:space="0" w:color="auto"/>
        <w:left w:val="none" w:sz="0" w:space="0" w:color="auto"/>
        <w:bottom w:val="none" w:sz="0" w:space="0" w:color="auto"/>
        <w:right w:val="none" w:sz="0" w:space="0" w:color="auto"/>
      </w:divBdr>
      <w:divsChild>
        <w:div w:id="1981694244">
          <w:marLeft w:val="547"/>
          <w:marRight w:val="0"/>
          <w:marTop w:val="77"/>
          <w:marBottom w:val="0"/>
          <w:divBdr>
            <w:top w:val="none" w:sz="0" w:space="0" w:color="auto"/>
            <w:left w:val="none" w:sz="0" w:space="0" w:color="auto"/>
            <w:bottom w:val="none" w:sz="0" w:space="0" w:color="auto"/>
            <w:right w:val="none" w:sz="0" w:space="0" w:color="auto"/>
          </w:divBdr>
        </w:div>
        <w:div w:id="931355151">
          <w:marLeft w:val="547"/>
          <w:marRight w:val="0"/>
          <w:marTop w:val="77"/>
          <w:marBottom w:val="0"/>
          <w:divBdr>
            <w:top w:val="none" w:sz="0" w:space="0" w:color="auto"/>
            <w:left w:val="none" w:sz="0" w:space="0" w:color="auto"/>
            <w:bottom w:val="none" w:sz="0" w:space="0" w:color="auto"/>
            <w:right w:val="none" w:sz="0" w:space="0" w:color="auto"/>
          </w:divBdr>
        </w:div>
        <w:div w:id="1655067188">
          <w:marLeft w:val="547"/>
          <w:marRight w:val="0"/>
          <w:marTop w:val="77"/>
          <w:marBottom w:val="0"/>
          <w:divBdr>
            <w:top w:val="none" w:sz="0" w:space="0" w:color="auto"/>
            <w:left w:val="none" w:sz="0" w:space="0" w:color="auto"/>
            <w:bottom w:val="none" w:sz="0" w:space="0" w:color="auto"/>
            <w:right w:val="none" w:sz="0" w:space="0" w:color="auto"/>
          </w:divBdr>
        </w:div>
        <w:div w:id="1131096224">
          <w:marLeft w:val="547"/>
          <w:marRight w:val="0"/>
          <w:marTop w:val="77"/>
          <w:marBottom w:val="0"/>
          <w:divBdr>
            <w:top w:val="none" w:sz="0" w:space="0" w:color="auto"/>
            <w:left w:val="none" w:sz="0" w:space="0" w:color="auto"/>
            <w:bottom w:val="none" w:sz="0" w:space="0" w:color="auto"/>
            <w:right w:val="none" w:sz="0" w:space="0" w:color="auto"/>
          </w:divBdr>
        </w:div>
        <w:div w:id="538321952">
          <w:marLeft w:val="547"/>
          <w:marRight w:val="0"/>
          <w:marTop w:val="77"/>
          <w:marBottom w:val="0"/>
          <w:divBdr>
            <w:top w:val="none" w:sz="0" w:space="0" w:color="auto"/>
            <w:left w:val="none" w:sz="0" w:space="0" w:color="auto"/>
            <w:bottom w:val="none" w:sz="0" w:space="0" w:color="auto"/>
            <w:right w:val="none" w:sz="0" w:space="0" w:color="auto"/>
          </w:divBdr>
        </w:div>
      </w:divsChild>
    </w:div>
    <w:div w:id="2144494201">
      <w:bodyDiv w:val="1"/>
      <w:marLeft w:val="0"/>
      <w:marRight w:val="0"/>
      <w:marTop w:val="0"/>
      <w:marBottom w:val="0"/>
      <w:divBdr>
        <w:top w:val="none" w:sz="0" w:space="0" w:color="auto"/>
        <w:left w:val="none" w:sz="0" w:space="0" w:color="auto"/>
        <w:bottom w:val="none" w:sz="0" w:space="0" w:color="auto"/>
        <w:right w:val="none" w:sz="0" w:space="0" w:color="auto"/>
      </w:divBdr>
      <w:divsChild>
        <w:div w:id="37319056">
          <w:marLeft w:val="547"/>
          <w:marRight w:val="0"/>
          <w:marTop w:val="134"/>
          <w:marBottom w:val="0"/>
          <w:divBdr>
            <w:top w:val="none" w:sz="0" w:space="0" w:color="auto"/>
            <w:left w:val="none" w:sz="0" w:space="0" w:color="auto"/>
            <w:bottom w:val="none" w:sz="0" w:space="0" w:color="auto"/>
            <w:right w:val="none" w:sz="0" w:space="0" w:color="auto"/>
          </w:divBdr>
        </w:div>
        <w:div w:id="424083666">
          <w:marLeft w:val="547"/>
          <w:marRight w:val="0"/>
          <w:marTop w:val="134"/>
          <w:marBottom w:val="0"/>
          <w:divBdr>
            <w:top w:val="none" w:sz="0" w:space="0" w:color="auto"/>
            <w:left w:val="none" w:sz="0" w:space="0" w:color="auto"/>
            <w:bottom w:val="none" w:sz="0" w:space="0" w:color="auto"/>
            <w:right w:val="none" w:sz="0" w:space="0" w:color="auto"/>
          </w:divBdr>
        </w:div>
        <w:div w:id="1434013569">
          <w:marLeft w:val="547"/>
          <w:marRight w:val="0"/>
          <w:marTop w:val="134"/>
          <w:marBottom w:val="0"/>
          <w:divBdr>
            <w:top w:val="none" w:sz="0" w:space="0" w:color="auto"/>
            <w:left w:val="none" w:sz="0" w:space="0" w:color="auto"/>
            <w:bottom w:val="none" w:sz="0" w:space="0" w:color="auto"/>
            <w:right w:val="none" w:sz="0" w:space="0" w:color="auto"/>
          </w:divBdr>
        </w:div>
        <w:div w:id="2142965007">
          <w:marLeft w:val="547"/>
          <w:marRight w:val="0"/>
          <w:marTop w:val="134"/>
          <w:marBottom w:val="0"/>
          <w:divBdr>
            <w:top w:val="none" w:sz="0" w:space="0" w:color="auto"/>
            <w:left w:val="none" w:sz="0" w:space="0" w:color="auto"/>
            <w:bottom w:val="none" w:sz="0" w:space="0" w:color="auto"/>
            <w:right w:val="none" w:sz="0" w:space="0" w:color="auto"/>
          </w:divBdr>
        </w:div>
        <w:div w:id="1330215594">
          <w:marLeft w:val="547"/>
          <w:marRight w:val="0"/>
          <w:marTop w:val="13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3</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Koons</dc:creator>
  <cp:keywords/>
  <dc:description/>
  <cp:lastModifiedBy>Mohammed Elmeski</cp:lastModifiedBy>
  <cp:revision>14</cp:revision>
  <cp:lastPrinted>2014-02-22T22:52:00Z</cp:lastPrinted>
  <dcterms:created xsi:type="dcterms:W3CDTF">2014-02-24T22:09:00Z</dcterms:created>
  <dcterms:modified xsi:type="dcterms:W3CDTF">2014-06-07T14:34:00Z</dcterms:modified>
</cp:coreProperties>
</file>