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0C" w:rsidRPr="00CA3DC8" w:rsidRDefault="00DC581A" w:rsidP="005E0F0C">
      <w:pPr>
        <w:tabs>
          <w:tab w:val="left" w:pos="1740"/>
        </w:tabs>
        <w:spacing w:before="41" w:after="0" w:line="451" w:lineRule="exact"/>
        <w:ind w:left="100" w:right="-20"/>
        <w:rPr>
          <w:rFonts w:ascii="Times New Roman" w:eastAsia="Times New Roman" w:hAnsi="Times New Roman" w:cs="Times New Roman"/>
          <w:b/>
          <w:bCs/>
          <w:sz w:val="32"/>
          <w:szCs w:val="32"/>
        </w:rPr>
      </w:pPr>
      <w:r>
        <w:rPr>
          <w:rFonts w:ascii="Times New Roman" w:eastAsia="Times New Roman" w:hAnsi="Times New Roman" w:cs="Times New Roman"/>
          <w:b/>
          <w:bCs/>
          <w:noProof/>
          <w:sz w:val="32"/>
          <w:szCs w:val="32"/>
          <w:lang w:eastAsia="fr-FR"/>
        </w:rPr>
        <mc:AlternateContent>
          <mc:Choice Requires="wpg">
            <w:drawing>
              <wp:anchor distT="0" distB="0" distL="114300" distR="114300" simplePos="0" relativeHeight="251659264" behindDoc="1" locked="0" layoutInCell="1" allowOverlap="1">
                <wp:simplePos x="0" y="0"/>
                <wp:positionH relativeFrom="page">
                  <wp:posOffset>438785</wp:posOffset>
                </wp:positionH>
                <wp:positionV relativeFrom="paragraph">
                  <wp:posOffset>10160</wp:posOffset>
                </wp:positionV>
                <wp:extent cx="6894830" cy="1270"/>
                <wp:effectExtent l="10160" t="10160" r="10160" b="7620"/>
                <wp:wrapNone/>
                <wp:docPr id="87"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16"/>
                          <a:chExt cx="10858" cy="2"/>
                        </a:xfrm>
                      </wpg:grpSpPr>
                      <wps:wsp>
                        <wps:cNvPr id="88" name="Freeform 365"/>
                        <wps:cNvSpPr>
                          <a:spLocks/>
                        </wps:cNvSpPr>
                        <wps:spPr bwMode="auto">
                          <a:xfrm>
                            <a:off x="691" y="16"/>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4" o:spid="_x0000_s1026" style="position:absolute;margin-left:34.55pt;margin-top:.8pt;width:542.9pt;height:.1pt;z-index:-251657216;mso-position-horizontal-relative:page" coordorigin="691,16"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">
                <v:shape id="Freeform 365" o:spid="_x0000_s1027" style="position:absolute;left:691;top:16;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7n7MAA&#10;AADbAAAADwAAAGRycy9kb3ducmV2LnhtbERPz2vCMBS+D/Y/hCfstqZuINIZpXZs7GoVxm6P5NmU&#10;NS8lybTurzcHwePH93u1mdwgThRi71nBvChBEGtveu4UHPYfz0sQMSEbHDyTggtF2KwfH1ZYGX/m&#10;HZ3a1IkcwrFCBTalsZIyaksOY+FH4swdfXCYMgydNAHPOdwN8qUsF9Jhz7nB4kiNJf3b/jkFP69N&#10;PDbm8hm2/nur6/rdtvpfqafZVL+BSDSlu/jm/jIKlnls/pJ/gFx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U7n7MAAAADbAAAADwAAAAAAAAAAAAAAAACYAgAAZHJzL2Rvd25y&#10;ZXYueG1sUEsFBgAAAAAEAAQA9QAAAIUDAAAAAA==&#10;" path="m,l10858,e" filled="f" strokeweight=".58pt">
                  <v:path arrowok="t" o:connecttype="custom" o:connectlocs="0,0;10858,0" o:connectangles="0,0"/>
                </v:shape>
                <w10:wrap anchorx="page"/>
              </v:group>
            </w:pict>
          </mc:Fallback>
        </mc:AlternateContent>
      </w:r>
      <w:r>
        <w:rPr>
          <w:rFonts w:ascii="Times New Roman" w:eastAsia="Times New Roman" w:hAnsi="Times New Roman" w:cs="Times New Roman"/>
          <w:b/>
          <w:bCs/>
          <w:noProof/>
          <w:sz w:val="32"/>
          <w:szCs w:val="32"/>
          <w:lang w:eastAsia="fr-FR"/>
        </w:rPr>
        <mc:AlternateContent>
          <mc:Choice Requires="wpg">
            <w:drawing>
              <wp:anchor distT="0" distB="0" distL="114300" distR="114300" simplePos="0" relativeHeight="251660288" behindDoc="1" locked="0" layoutInCell="1" allowOverlap="1">
                <wp:simplePos x="0" y="0"/>
                <wp:positionH relativeFrom="page">
                  <wp:posOffset>438785</wp:posOffset>
                </wp:positionH>
                <wp:positionV relativeFrom="paragraph">
                  <wp:posOffset>336550</wp:posOffset>
                </wp:positionV>
                <wp:extent cx="6894830" cy="1270"/>
                <wp:effectExtent l="10160" t="12700" r="10160" b="5080"/>
                <wp:wrapNone/>
                <wp:docPr id="85"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530"/>
                          <a:chExt cx="10858" cy="2"/>
                        </a:xfrm>
                      </wpg:grpSpPr>
                      <wps:wsp>
                        <wps:cNvPr id="86" name="Freeform 367"/>
                        <wps:cNvSpPr>
                          <a:spLocks/>
                        </wps:cNvSpPr>
                        <wps:spPr bwMode="auto">
                          <a:xfrm>
                            <a:off x="691" y="530"/>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6" o:spid="_x0000_s1026" style="position:absolute;margin-left:34.55pt;margin-top:26.5pt;width:542.9pt;height:.1pt;z-index:-251656192;mso-position-horizontal-relative:page" coordorigin="691,530"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">
                <v:shape id="Freeform 367" o:spid="_x0000_s1027" style="position:absolute;left:691;top:530;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3WBcMA&#10;AADbAAAADwAAAGRycy9kb3ducmV2LnhtbESPQWsCMRSE74X+h/AK3mq2CiJbo6xbWrx2FUpvj+S5&#10;Wbp5WZKoq7++KRQ8DjPzDbPajK4XZwqx86zgZVqAINbedNwqOOzfn5cgYkI22HsmBVeKsFk/Pqyw&#10;NP7Cn3RuUisyhGOJCmxKQyll1JYcxqkfiLN39MFhyjK00gS8ZLjr5awoFtJhx3nB4kC1Jf3TnJyC&#10;73kdj7W5foSt/9rqqnqzjb4pNXkaq1cQicZ0D/+3d0bBcgF/X/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3WBcMAAADbAAAADwAAAAAAAAAAAAAAAACYAgAAZHJzL2Rv&#10;d25yZXYueG1sUEsFBgAAAAAEAAQA9QAAAIgDAAAAAA==&#10;" path="m,l10858,e" filled="f" strokeweight=".58pt">
                  <v:path arrowok="t" o:connecttype="custom" o:connectlocs="0,0;10858,0" o:connectangles="0,0"/>
                </v:shape>
                <w10:wrap anchorx="page"/>
              </v:group>
            </w:pict>
          </mc:Fallback>
        </mc:AlternateContent>
      </w:r>
      <w:r w:rsidR="00806AA8" w:rsidRPr="00CA3DC8">
        <w:rPr>
          <w:rFonts w:ascii="Times New Roman" w:hAnsi="Times New Roman" w:cs="Times New Roman"/>
          <w:b/>
          <w:bCs/>
          <w:sz w:val="32"/>
          <w:szCs w:val="32"/>
        </w:rPr>
        <w:t>Module</w:t>
      </w:r>
      <w:r w:rsidR="0066385D">
        <w:rPr>
          <w:rFonts w:ascii="Times New Roman" w:hAnsi="Times New Roman" w:cs="Times New Roman"/>
          <w:b/>
          <w:bCs/>
          <w:sz w:val="32"/>
          <w:szCs w:val="32"/>
        </w:rPr>
        <w:t> </w:t>
      </w:r>
      <w:r w:rsidR="00806AA8" w:rsidRPr="00CA3DC8">
        <w:rPr>
          <w:rFonts w:ascii="Times New Roman" w:hAnsi="Times New Roman" w:cs="Times New Roman"/>
          <w:b/>
          <w:bCs/>
          <w:sz w:val="32"/>
          <w:szCs w:val="32"/>
        </w:rPr>
        <w:t xml:space="preserve">: </w:t>
      </w:r>
      <w:r w:rsidR="005E0F0C" w:rsidRPr="00CA3DC8">
        <w:rPr>
          <w:rFonts w:ascii="Times New Roman" w:hAnsi="Times New Roman" w:cs="Times New Roman"/>
          <w:b/>
          <w:bCs/>
          <w:sz w:val="32"/>
          <w:szCs w:val="32"/>
        </w:rPr>
        <w:t>Notes d'orientation de l'INEE sur l'enseignement et l'apprentissage</w:t>
      </w:r>
    </w:p>
    <w:p w:rsidR="005E0F0C" w:rsidRPr="00CA3DC8" w:rsidRDefault="005E0F0C" w:rsidP="005E0F0C">
      <w:pPr>
        <w:spacing w:before="29" w:after="0" w:line="240" w:lineRule="auto"/>
        <w:ind w:right="-20"/>
        <w:rPr>
          <w:rFonts w:ascii="Times New Roman" w:eastAsia="Times New Roman" w:hAnsi="Times New Roman" w:cs="Times New Roman"/>
          <w:b/>
          <w:bCs/>
          <w:sz w:val="24"/>
          <w:szCs w:val="24"/>
        </w:rPr>
      </w:pPr>
      <w:r w:rsidRPr="00CA3DC8">
        <w:rPr>
          <w:rFonts w:ascii="Times New Roman" w:hAnsi="Times New Roman" w:cs="Times New Roman"/>
          <w:b/>
          <w:bCs/>
          <w:sz w:val="24"/>
          <w:szCs w:val="24"/>
        </w:rPr>
        <w:t>Durée</w:t>
      </w:r>
      <w:r w:rsidR="00D47211">
        <w:rPr>
          <w:rFonts w:ascii="Times New Roman" w:hAnsi="Times New Roman" w:cs="Times New Roman"/>
          <w:b/>
          <w:bCs/>
          <w:sz w:val="24"/>
          <w:szCs w:val="24"/>
        </w:rPr>
        <w:t> </w:t>
      </w:r>
      <w:r w:rsidRPr="00CA3DC8">
        <w:rPr>
          <w:rFonts w:ascii="Times New Roman" w:hAnsi="Times New Roman" w:cs="Times New Roman"/>
          <w:b/>
          <w:bCs/>
          <w:sz w:val="24"/>
          <w:szCs w:val="24"/>
        </w:rPr>
        <w:t>: 30 minutes</w:t>
      </w:r>
    </w:p>
    <w:p w:rsidR="005E0F0C" w:rsidRPr="00CA3DC8" w:rsidRDefault="005E0F0C" w:rsidP="005E0F0C">
      <w:pPr>
        <w:spacing w:after="0" w:line="271" w:lineRule="exact"/>
        <w:ind w:right="-20"/>
        <w:rPr>
          <w:rFonts w:ascii="Times New Roman" w:eastAsia="Times New Roman" w:hAnsi="Times New Roman" w:cs="Times New Roman"/>
          <w:b/>
          <w:bCs/>
          <w:sz w:val="24"/>
          <w:szCs w:val="24"/>
        </w:rPr>
      </w:pPr>
      <w:r w:rsidRPr="00CA3DC8">
        <w:rPr>
          <w:rFonts w:ascii="Times New Roman" w:hAnsi="Times New Roman" w:cs="Times New Roman"/>
          <w:b/>
          <w:bCs/>
          <w:sz w:val="24"/>
          <w:szCs w:val="24"/>
        </w:rPr>
        <w:t>Objectifs pédagogiques</w:t>
      </w:r>
    </w:p>
    <w:p w:rsidR="005E0F0C" w:rsidRPr="00CA3DC8" w:rsidRDefault="005E0F0C" w:rsidP="005E0F0C">
      <w:pPr>
        <w:spacing w:before="7" w:after="0" w:line="220" w:lineRule="exact"/>
      </w:pPr>
    </w:p>
    <w:p w:rsidR="005E0F0C" w:rsidRPr="00CA3DC8" w:rsidRDefault="00405987" w:rsidP="005E0F0C">
      <w:pPr>
        <w:spacing w:before="26" w:after="0" w:line="240" w:lineRule="auto"/>
        <w:ind w:left="1142" w:right="-20"/>
        <w:rPr>
          <w:rFonts w:ascii="Cambria" w:eastAsia="Cambria" w:hAnsi="Cambria" w:cs="Cambria"/>
          <w:b/>
          <w:bCs/>
        </w:rPr>
      </w:pPr>
      <w:r>
        <w:rPr>
          <w:rFonts w:ascii="Times New Roman" w:eastAsia="Times New Roman" w:hAnsi="Times New Roman" w:cs="Times New Roman"/>
          <w:b/>
          <w:bCs/>
          <w:noProof/>
          <w:sz w:val="24"/>
          <w:szCs w:val="24"/>
          <w:lang w:eastAsia="fr-FR"/>
        </w:rPr>
        <mc:AlternateContent>
          <mc:Choice Requires="wpg">
            <w:drawing>
              <wp:anchor distT="0" distB="0" distL="114300" distR="114300" simplePos="0" relativeHeight="251661312" behindDoc="1" locked="0" layoutInCell="1" allowOverlap="1" wp14:anchorId="623DBBAD" wp14:editId="7555CF89">
                <wp:simplePos x="0" y="0"/>
                <wp:positionH relativeFrom="page">
                  <wp:posOffset>711200</wp:posOffset>
                </wp:positionH>
                <wp:positionV relativeFrom="paragraph">
                  <wp:posOffset>23507</wp:posOffset>
                </wp:positionV>
                <wp:extent cx="6267450" cy="1797050"/>
                <wp:effectExtent l="0" t="0" r="0" b="0"/>
                <wp:wrapNone/>
                <wp:docPr id="70"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7450" cy="1797050"/>
                          <a:chOff x="1733" y="526"/>
                          <a:chExt cx="9850" cy="2136"/>
                        </a:xfrm>
                      </wpg:grpSpPr>
                      <wpg:grpSp>
                        <wpg:cNvPr id="71" name="Group 369"/>
                        <wpg:cNvGrpSpPr>
                          <a:grpSpLocks/>
                        </wpg:cNvGrpSpPr>
                        <wpg:grpSpPr bwMode="auto">
                          <a:xfrm>
                            <a:off x="1733" y="526"/>
                            <a:ext cx="9850" cy="283"/>
                            <a:chOff x="1733" y="526"/>
                            <a:chExt cx="9850" cy="283"/>
                          </a:xfrm>
                        </wpg:grpSpPr>
                        <wps:wsp>
                          <wps:cNvPr id="72" name="Freeform 370"/>
                          <wps:cNvSpPr>
                            <a:spLocks/>
                          </wps:cNvSpPr>
                          <wps:spPr bwMode="auto">
                            <a:xfrm>
                              <a:off x="1733" y="526"/>
                              <a:ext cx="9850" cy="283"/>
                            </a:xfrm>
                            <a:custGeom>
                              <a:avLst/>
                              <a:gdLst>
                                <a:gd name="T0" fmla="+- 0 1733 1733"/>
                                <a:gd name="T1" fmla="*/ T0 w 9850"/>
                                <a:gd name="T2" fmla="+- 0 810 526"/>
                                <a:gd name="T3" fmla="*/ 810 h 283"/>
                                <a:gd name="T4" fmla="+- 0 11582 1733"/>
                                <a:gd name="T5" fmla="*/ T4 w 9850"/>
                                <a:gd name="T6" fmla="+- 0 810 526"/>
                                <a:gd name="T7" fmla="*/ 810 h 283"/>
                                <a:gd name="T8" fmla="+- 0 11582 1733"/>
                                <a:gd name="T9" fmla="*/ T8 w 9850"/>
                                <a:gd name="T10" fmla="+- 0 526 526"/>
                                <a:gd name="T11" fmla="*/ 526 h 283"/>
                                <a:gd name="T12" fmla="+- 0 1733 1733"/>
                                <a:gd name="T13" fmla="*/ T12 w 9850"/>
                                <a:gd name="T14" fmla="+- 0 526 526"/>
                                <a:gd name="T15" fmla="*/ 526 h 283"/>
                                <a:gd name="T16" fmla="+- 0 1733 1733"/>
                                <a:gd name="T17" fmla="*/ T16 w 9850"/>
                                <a:gd name="T18" fmla="+- 0 810 526"/>
                                <a:gd name="T19" fmla="*/ 810 h 283"/>
                              </a:gdLst>
                              <a:ahLst/>
                              <a:cxnLst>
                                <a:cxn ang="0">
                                  <a:pos x="T1" y="T3"/>
                                </a:cxn>
                                <a:cxn ang="0">
                                  <a:pos x="T5" y="T7"/>
                                </a:cxn>
                                <a:cxn ang="0">
                                  <a:pos x="T9" y="T11"/>
                                </a:cxn>
                                <a:cxn ang="0">
                                  <a:pos x="T13" y="T15"/>
                                </a:cxn>
                                <a:cxn ang="0">
                                  <a:pos x="T17" y="T19"/>
                                </a:cxn>
                              </a:cxnLst>
                              <a:rect l="0" t="0" r="r" b="b"/>
                              <a:pathLst>
                                <a:path w="9850" h="283">
                                  <a:moveTo>
                                    <a:pt x="0" y="284"/>
                                  </a:moveTo>
                                  <a:lnTo>
                                    <a:pt x="9849" y="284"/>
                                  </a:lnTo>
                                  <a:lnTo>
                                    <a:pt x="9849" y="0"/>
                                  </a:lnTo>
                                  <a:lnTo>
                                    <a:pt x="0" y="0"/>
                                  </a:lnTo>
                                  <a:lnTo>
                                    <a:pt x="0" y="284"/>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371"/>
                        <wpg:cNvGrpSpPr>
                          <a:grpSpLocks/>
                        </wpg:cNvGrpSpPr>
                        <wpg:grpSpPr bwMode="auto">
                          <a:xfrm>
                            <a:off x="1733" y="810"/>
                            <a:ext cx="9850" cy="307"/>
                            <a:chOff x="1733" y="810"/>
                            <a:chExt cx="9850" cy="307"/>
                          </a:xfrm>
                        </wpg:grpSpPr>
                        <wps:wsp>
                          <wps:cNvPr id="74" name="Freeform 372"/>
                          <wps:cNvSpPr>
                            <a:spLocks/>
                          </wps:cNvSpPr>
                          <wps:spPr bwMode="auto">
                            <a:xfrm>
                              <a:off x="1733" y="810"/>
                              <a:ext cx="9850" cy="307"/>
                            </a:xfrm>
                            <a:custGeom>
                              <a:avLst/>
                              <a:gdLst>
                                <a:gd name="T0" fmla="+- 0 1733 1733"/>
                                <a:gd name="T1" fmla="*/ T0 w 9850"/>
                                <a:gd name="T2" fmla="+- 0 1117 810"/>
                                <a:gd name="T3" fmla="*/ 1117 h 307"/>
                                <a:gd name="T4" fmla="+- 0 11582 1733"/>
                                <a:gd name="T5" fmla="*/ T4 w 9850"/>
                                <a:gd name="T6" fmla="+- 0 1117 810"/>
                                <a:gd name="T7" fmla="*/ 1117 h 307"/>
                                <a:gd name="T8" fmla="+- 0 11582 1733"/>
                                <a:gd name="T9" fmla="*/ T8 w 9850"/>
                                <a:gd name="T10" fmla="+- 0 810 810"/>
                                <a:gd name="T11" fmla="*/ 810 h 307"/>
                                <a:gd name="T12" fmla="+- 0 1733 1733"/>
                                <a:gd name="T13" fmla="*/ T12 w 9850"/>
                                <a:gd name="T14" fmla="+- 0 810 810"/>
                                <a:gd name="T15" fmla="*/ 810 h 307"/>
                                <a:gd name="T16" fmla="+- 0 1733 1733"/>
                                <a:gd name="T17" fmla="*/ T16 w 9850"/>
                                <a:gd name="T18" fmla="+- 0 1117 810"/>
                                <a:gd name="T19" fmla="*/ 1117 h 307"/>
                              </a:gdLst>
                              <a:ahLst/>
                              <a:cxnLst>
                                <a:cxn ang="0">
                                  <a:pos x="T1" y="T3"/>
                                </a:cxn>
                                <a:cxn ang="0">
                                  <a:pos x="T5" y="T7"/>
                                </a:cxn>
                                <a:cxn ang="0">
                                  <a:pos x="T9" y="T11"/>
                                </a:cxn>
                                <a:cxn ang="0">
                                  <a:pos x="T13" y="T15"/>
                                </a:cxn>
                                <a:cxn ang="0">
                                  <a:pos x="T17" y="T19"/>
                                </a:cxn>
                              </a:cxnLst>
                              <a:rect l="0" t="0" r="r" b="b"/>
                              <a:pathLst>
                                <a:path w="9850" h="307">
                                  <a:moveTo>
                                    <a:pt x="0" y="307"/>
                                  </a:moveTo>
                                  <a:lnTo>
                                    <a:pt x="9849" y="307"/>
                                  </a:lnTo>
                                  <a:lnTo>
                                    <a:pt x="9849" y="0"/>
                                  </a:lnTo>
                                  <a:lnTo>
                                    <a:pt x="0" y="0"/>
                                  </a:lnTo>
                                  <a:lnTo>
                                    <a:pt x="0" y="307"/>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373"/>
                        <wpg:cNvGrpSpPr>
                          <a:grpSpLocks/>
                        </wpg:cNvGrpSpPr>
                        <wpg:grpSpPr bwMode="auto">
                          <a:xfrm>
                            <a:off x="1733" y="1117"/>
                            <a:ext cx="9850" cy="312"/>
                            <a:chOff x="1733" y="1117"/>
                            <a:chExt cx="9850" cy="312"/>
                          </a:xfrm>
                        </wpg:grpSpPr>
                        <wps:wsp>
                          <wps:cNvPr id="76" name="Freeform 374"/>
                          <wps:cNvSpPr>
                            <a:spLocks/>
                          </wps:cNvSpPr>
                          <wps:spPr bwMode="auto">
                            <a:xfrm>
                              <a:off x="1733" y="1117"/>
                              <a:ext cx="9850" cy="312"/>
                            </a:xfrm>
                            <a:custGeom>
                              <a:avLst/>
                              <a:gdLst>
                                <a:gd name="T0" fmla="+- 0 1733 1733"/>
                                <a:gd name="T1" fmla="*/ T0 w 9850"/>
                                <a:gd name="T2" fmla="+- 0 1429 1117"/>
                                <a:gd name="T3" fmla="*/ 1429 h 312"/>
                                <a:gd name="T4" fmla="+- 0 11582 1733"/>
                                <a:gd name="T5" fmla="*/ T4 w 9850"/>
                                <a:gd name="T6" fmla="+- 0 1429 1117"/>
                                <a:gd name="T7" fmla="*/ 1429 h 312"/>
                                <a:gd name="T8" fmla="+- 0 11582 1733"/>
                                <a:gd name="T9" fmla="*/ T8 w 9850"/>
                                <a:gd name="T10" fmla="+- 0 1117 1117"/>
                                <a:gd name="T11" fmla="*/ 1117 h 312"/>
                                <a:gd name="T12" fmla="+- 0 1733 1733"/>
                                <a:gd name="T13" fmla="*/ T12 w 9850"/>
                                <a:gd name="T14" fmla="+- 0 1117 1117"/>
                                <a:gd name="T15" fmla="*/ 1117 h 312"/>
                                <a:gd name="T16" fmla="+- 0 1733 1733"/>
                                <a:gd name="T17" fmla="*/ T16 w 9850"/>
                                <a:gd name="T18" fmla="+- 0 1429 1117"/>
                                <a:gd name="T19" fmla="*/ 1429 h 312"/>
                              </a:gdLst>
                              <a:ahLst/>
                              <a:cxnLst>
                                <a:cxn ang="0">
                                  <a:pos x="T1" y="T3"/>
                                </a:cxn>
                                <a:cxn ang="0">
                                  <a:pos x="T5" y="T7"/>
                                </a:cxn>
                                <a:cxn ang="0">
                                  <a:pos x="T9" y="T11"/>
                                </a:cxn>
                                <a:cxn ang="0">
                                  <a:pos x="T13" y="T15"/>
                                </a:cxn>
                                <a:cxn ang="0">
                                  <a:pos x="T17" y="T19"/>
                                </a:cxn>
                              </a:cxnLst>
                              <a:rect l="0" t="0" r="r" b="b"/>
                              <a:pathLst>
                                <a:path w="9850" h="312">
                                  <a:moveTo>
                                    <a:pt x="0" y="312"/>
                                  </a:moveTo>
                                  <a:lnTo>
                                    <a:pt x="9849" y="312"/>
                                  </a:lnTo>
                                  <a:lnTo>
                                    <a:pt x="9849" y="0"/>
                                  </a:lnTo>
                                  <a:lnTo>
                                    <a:pt x="0" y="0"/>
                                  </a:lnTo>
                                  <a:lnTo>
                                    <a:pt x="0" y="312"/>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7" name="Group 375"/>
                        <wpg:cNvGrpSpPr>
                          <a:grpSpLocks/>
                        </wpg:cNvGrpSpPr>
                        <wpg:grpSpPr bwMode="auto">
                          <a:xfrm>
                            <a:off x="1733" y="1429"/>
                            <a:ext cx="9850" cy="307"/>
                            <a:chOff x="1733" y="1429"/>
                            <a:chExt cx="9850" cy="307"/>
                          </a:xfrm>
                        </wpg:grpSpPr>
                        <wps:wsp>
                          <wps:cNvPr id="78" name="Freeform 376"/>
                          <wps:cNvSpPr>
                            <a:spLocks/>
                          </wps:cNvSpPr>
                          <wps:spPr bwMode="auto">
                            <a:xfrm>
                              <a:off x="1733" y="1429"/>
                              <a:ext cx="9850" cy="307"/>
                            </a:xfrm>
                            <a:custGeom>
                              <a:avLst/>
                              <a:gdLst>
                                <a:gd name="T0" fmla="+- 0 1733 1733"/>
                                <a:gd name="T1" fmla="*/ T0 w 9850"/>
                                <a:gd name="T2" fmla="+- 0 1736 1429"/>
                                <a:gd name="T3" fmla="*/ 1736 h 307"/>
                                <a:gd name="T4" fmla="+- 0 11582 1733"/>
                                <a:gd name="T5" fmla="*/ T4 w 9850"/>
                                <a:gd name="T6" fmla="+- 0 1736 1429"/>
                                <a:gd name="T7" fmla="*/ 1736 h 307"/>
                                <a:gd name="T8" fmla="+- 0 11582 1733"/>
                                <a:gd name="T9" fmla="*/ T8 w 9850"/>
                                <a:gd name="T10" fmla="+- 0 1429 1429"/>
                                <a:gd name="T11" fmla="*/ 1429 h 307"/>
                                <a:gd name="T12" fmla="+- 0 1733 1733"/>
                                <a:gd name="T13" fmla="*/ T12 w 9850"/>
                                <a:gd name="T14" fmla="+- 0 1429 1429"/>
                                <a:gd name="T15" fmla="*/ 1429 h 307"/>
                                <a:gd name="T16" fmla="+- 0 1733 1733"/>
                                <a:gd name="T17" fmla="*/ T16 w 9850"/>
                                <a:gd name="T18" fmla="+- 0 1736 1429"/>
                                <a:gd name="T19" fmla="*/ 1736 h 307"/>
                              </a:gdLst>
                              <a:ahLst/>
                              <a:cxnLst>
                                <a:cxn ang="0">
                                  <a:pos x="T1" y="T3"/>
                                </a:cxn>
                                <a:cxn ang="0">
                                  <a:pos x="T5" y="T7"/>
                                </a:cxn>
                                <a:cxn ang="0">
                                  <a:pos x="T9" y="T11"/>
                                </a:cxn>
                                <a:cxn ang="0">
                                  <a:pos x="T13" y="T15"/>
                                </a:cxn>
                                <a:cxn ang="0">
                                  <a:pos x="T17" y="T19"/>
                                </a:cxn>
                              </a:cxnLst>
                              <a:rect l="0" t="0" r="r" b="b"/>
                              <a:pathLst>
                                <a:path w="9850" h="307">
                                  <a:moveTo>
                                    <a:pt x="0" y="307"/>
                                  </a:moveTo>
                                  <a:lnTo>
                                    <a:pt x="9849" y="307"/>
                                  </a:lnTo>
                                  <a:lnTo>
                                    <a:pt x="9849" y="0"/>
                                  </a:lnTo>
                                  <a:lnTo>
                                    <a:pt x="0" y="0"/>
                                  </a:lnTo>
                                  <a:lnTo>
                                    <a:pt x="0" y="307"/>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377"/>
                        <wpg:cNvGrpSpPr>
                          <a:grpSpLocks/>
                        </wpg:cNvGrpSpPr>
                        <wpg:grpSpPr bwMode="auto">
                          <a:xfrm>
                            <a:off x="1733" y="1736"/>
                            <a:ext cx="9850" cy="307"/>
                            <a:chOff x="1733" y="1736"/>
                            <a:chExt cx="9850" cy="307"/>
                          </a:xfrm>
                        </wpg:grpSpPr>
                        <wps:wsp>
                          <wps:cNvPr id="80" name="Freeform 378"/>
                          <wps:cNvSpPr>
                            <a:spLocks/>
                          </wps:cNvSpPr>
                          <wps:spPr bwMode="auto">
                            <a:xfrm>
                              <a:off x="1733" y="1736"/>
                              <a:ext cx="9850" cy="307"/>
                            </a:xfrm>
                            <a:custGeom>
                              <a:avLst/>
                              <a:gdLst>
                                <a:gd name="T0" fmla="+- 0 1733 1733"/>
                                <a:gd name="T1" fmla="*/ T0 w 9850"/>
                                <a:gd name="T2" fmla="+- 0 2043 1736"/>
                                <a:gd name="T3" fmla="*/ 2043 h 307"/>
                                <a:gd name="T4" fmla="+- 0 11582 1733"/>
                                <a:gd name="T5" fmla="*/ T4 w 9850"/>
                                <a:gd name="T6" fmla="+- 0 2043 1736"/>
                                <a:gd name="T7" fmla="*/ 2043 h 307"/>
                                <a:gd name="T8" fmla="+- 0 11582 1733"/>
                                <a:gd name="T9" fmla="*/ T8 w 9850"/>
                                <a:gd name="T10" fmla="+- 0 1736 1736"/>
                                <a:gd name="T11" fmla="*/ 1736 h 307"/>
                                <a:gd name="T12" fmla="+- 0 1733 1733"/>
                                <a:gd name="T13" fmla="*/ T12 w 9850"/>
                                <a:gd name="T14" fmla="+- 0 1736 1736"/>
                                <a:gd name="T15" fmla="*/ 1736 h 307"/>
                                <a:gd name="T16" fmla="+- 0 1733 1733"/>
                                <a:gd name="T17" fmla="*/ T16 w 9850"/>
                                <a:gd name="T18" fmla="+- 0 2043 1736"/>
                                <a:gd name="T19" fmla="*/ 2043 h 307"/>
                              </a:gdLst>
                              <a:ahLst/>
                              <a:cxnLst>
                                <a:cxn ang="0">
                                  <a:pos x="T1" y="T3"/>
                                </a:cxn>
                                <a:cxn ang="0">
                                  <a:pos x="T5" y="T7"/>
                                </a:cxn>
                                <a:cxn ang="0">
                                  <a:pos x="T9" y="T11"/>
                                </a:cxn>
                                <a:cxn ang="0">
                                  <a:pos x="T13" y="T15"/>
                                </a:cxn>
                                <a:cxn ang="0">
                                  <a:pos x="T17" y="T19"/>
                                </a:cxn>
                              </a:cxnLst>
                              <a:rect l="0" t="0" r="r" b="b"/>
                              <a:pathLst>
                                <a:path w="9850" h="307">
                                  <a:moveTo>
                                    <a:pt x="0" y="307"/>
                                  </a:moveTo>
                                  <a:lnTo>
                                    <a:pt x="9849" y="307"/>
                                  </a:lnTo>
                                  <a:lnTo>
                                    <a:pt x="9849" y="0"/>
                                  </a:lnTo>
                                  <a:lnTo>
                                    <a:pt x="0" y="0"/>
                                  </a:lnTo>
                                  <a:lnTo>
                                    <a:pt x="0" y="307"/>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379"/>
                        <wpg:cNvGrpSpPr>
                          <a:grpSpLocks/>
                        </wpg:cNvGrpSpPr>
                        <wpg:grpSpPr bwMode="auto">
                          <a:xfrm>
                            <a:off x="1733" y="2043"/>
                            <a:ext cx="9850" cy="312"/>
                            <a:chOff x="1733" y="2043"/>
                            <a:chExt cx="9850" cy="312"/>
                          </a:xfrm>
                        </wpg:grpSpPr>
                        <wps:wsp>
                          <wps:cNvPr id="82" name="Freeform 380"/>
                          <wps:cNvSpPr>
                            <a:spLocks/>
                          </wps:cNvSpPr>
                          <wps:spPr bwMode="auto">
                            <a:xfrm>
                              <a:off x="1733" y="2043"/>
                              <a:ext cx="9850" cy="312"/>
                            </a:xfrm>
                            <a:custGeom>
                              <a:avLst/>
                              <a:gdLst>
                                <a:gd name="T0" fmla="+- 0 1733 1733"/>
                                <a:gd name="T1" fmla="*/ T0 w 9850"/>
                                <a:gd name="T2" fmla="+- 0 2355 2043"/>
                                <a:gd name="T3" fmla="*/ 2355 h 312"/>
                                <a:gd name="T4" fmla="+- 0 11582 1733"/>
                                <a:gd name="T5" fmla="*/ T4 w 9850"/>
                                <a:gd name="T6" fmla="+- 0 2355 2043"/>
                                <a:gd name="T7" fmla="*/ 2355 h 312"/>
                                <a:gd name="T8" fmla="+- 0 11582 1733"/>
                                <a:gd name="T9" fmla="*/ T8 w 9850"/>
                                <a:gd name="T10" fmla="+- 0 2043 2043"/>
                                <a:gd name="T11" fmla="*/ 2043 h 312"/>
                                <a:gd name="T12" fmla="+- 0 1733 1733"/>
                                <a:gd name="T13" fmla="*/ T12 w 9850"/>
                                <a:gd name="T14" fmla="+- 0 2043 2043"/>
                                <a:gd name="T15" fmla="*/ 2043 h 312"/>
                                <a:gd name="T16" fmla="+- 0 1733 1733"/>
                                <a:gd name="T17" fmla="*/ T16 w 9850"/>
                                <a:gd name="T18" fmla="+- 0 2355 2043"/>
                                <a:gd name="T19" fmla="*/ 2355 h 312"/>
                              </a:gdLst>
                              <a:ahLst/>
                              <a:cxnLst>
                                <a:cxn ang="0">
                                  <a:pos x="T1" y="T3"/>
                                </a:cxn>
                                <a:cxn ang="0">
                                  <a:pos x="T5" y="T7"/>
                                </a:cxn>
                                <a:cxn ang="0">
                                  <a:pos x="T9" y="T11"/>
                                </a:cxn>
                                <a:cxn ang="0">
                                  <a:pos x="T13" y="T15"/>
                                </a:cxn>
                                <a:cxn ang="0">
                                  <a:pos x="T17" y="T19"/>
                                </a:cxn>
                              </a:cxnLst>
                              <a:rect l="0" t="0" r="r" b="b"/>
                              <a:pathLst>
                                <a:path w="9850" h="312">
                                  <a:moveTo>
                                    <a:pt x="0" y="312"/>
                                  </a:moveTo>
                                  <a:lnTo>
                                    <a:pt x="9849" y="312"/>
                                  </a:lnTo>
                                  <a:lnTo>
                                    <a:pt x="9849" y="0"/>
                                  </a:lnTo>
                                  <a:lnTo>
                                    <a:pt x="0" y="0"/>
                                  </a:lnTo>
                                  <a:lnTo>
                                    <a:pt x="0" y="312"/>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381"/>
                        <wpg:cNvGrpSpPr>
                          <a:grpSpLocks/>
                        </wpg:cNvGrpSpPr>
                        <wpg:grpSpPr bwMode="auto">
                          <a:xfrm>
                            <a:off x="1733" y="2355"/>
                            <a:ext cx="9850" cy="307"/>
                            <a:chOff x="1733" y="2355"/>
                            <a:chExt cx="9850" cy="307"/>
                          </a:xfrm>
                        </wpg:grpSpPr>
                        <wps:wsp>
                          <wps:cNvPr id="84" name="Freeform 382"/>
                          <wps:cNvSpPr>
                            <a:spLocks/>
                          </wps:cNvSpPr>
                          <wps:spPr bwMode="auto">
                            <a:xfrm>
                              <a:off x="1733" y="2355"/>
                              <a:ext cx="9850" cy="307"/>
                            </a:xfrm>
                            <a:custGeom>
                              <a:avLst/>
                              <a:gdLst>
                                <a:gd name="T0" fmla="+- 0 1733 1733"/>
                                <a:gd name="T1" fmla="*/ T0 w 9850"/>
                                <a:gd name="T2" fmla="+- 0 2662 2355"/>
                                <a:gd name="T3" fmla="*/ 2662 h 307"/>
                                <a:gd name="T4" fmla="+- 0 11582 1733"/>
                                <a:gd name="T5" fmla="*/ T4 w 9850"/>
                                <a:gd name="T6" fmla="+- 0 2662 2355"/>
                                <a:gd name="T7" fmla="*/ 2662 h 307"/>
                                <a:gd name="T8" fmla="+- 0 11582 1733"/>
                                <a:gd name="T9" fmla="*/ T8 w 9850"/>
                                <a:gd name="T10" fmla="+- 0 2355 2355"/>
                                <a:gd name="T11" fmla="*/ 2355 h 307"/>
                                <a:gd name="T12" fmla="+- 0 1733 1733"/>
                                <a:gd name="T13" fmla="*/ T12 w 9850"/>
                                <a:gd name="T14" fmla="+- 0 2355 2355"/>
                                <a:gd name="T15" fmla="*/ 2355 h 307"/>
                                <a:gd name="T16" fmla="+- 0 1733 1733"/>
                                <a:gd name="T17" fmla="*/ T16 w 9850"/>
                                <a:gd name="T18" fmla="+- 0 2662 2355"/>
                                <a:gd name="T19" fmla="*/ 2662 h 307"/>
                              </a:gdLst>
                              <a:ahLst/>
                              <a:cxnLst>
                                <a:cxn ang="0">
                                  <a:pos x="T1" y="T3"/>
                                </a:cxn>
                                <a:cxn ang="0">
                                  <a:pos x="T5" y="T7"/>
                                </a:cxn>
                                <a:cxn ang="0">
                                  <a:pos x="T9" y="T11"/>
                                </a:cxn>
                                <a:cxn ang="0">
                                  <a:pos x="T13" y="T15"/>
                                </a:cxn>
                                <a:cxn ang="0">
                                  <a:pos x="T17" y="T19"/>
                                </a:cxn>
                              </a:cxnLst>
                              <a:rect l="0" t="0" r="r" b="b"/>
                              <a:pathLst>
                                <a:path w="9850" h="307">
                                  <a:moveTo>
                                    <a:pt x="0" y="307"/>
                                  </a:moveTo>
                                  <a:lnTo>
                                    <a:pt x="9849" y="307"/>
                                  </a:lnTo>
                                  <a:lnTo>
                                    <a:pt x="9849" y="0"/>
                                  </a:lnTo>
                                  <a:lnTo>
                                    <a:pt x="0" y="0"/>
                                  </a:lnTo>
                                  <a:lnTo>
                                    <a:pt x="0" y="307"/>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68" o:spid="_x0000_s1026" style="position:absolute;margin-left:56pt;margin-top:1.85pt;width:493.5pt;height:141.5pt;z-index:-251655168;mso-position-horizontal-relative:page" coordorigin="1733,526" coordsize="9850,2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">
                <v:group id="Group 369" o:spid="_x0000_s1027" style="position:absolute;left:1733;top:526;width:9850;height:283" coordorigin="1733,526" coordsize="9850,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370" o:spid="_x0000_s1028" style="position:absolute;left:1733;top:526;width:9850;height:283;visibility:visible;mso-wrap-style:square;v-text-anchor:top" coordsize="9850,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lp8IA&#10;AADbAAAADwAAAGRycy9kb3ducmV2LnhtbESP0WoCMRRE3wv9h3ALvtWkFqysRpFCS+lbt37AdXNN&#10;Fjc3axJ19eubguDjMDNnmMVq8J04UUxtYA0vYwWCuAmmZath8/vxPAORMrLBLjBpuFCC1fLxYYGV&#10;CWf+oVOdrSgQThVqcDn3lZSpceQxjUNPXLxdiB5zkdFKE/Fc4L6TE6Wm0mPLZcFhT++Omn199BrU&#10;NR4+7asyx+9DM9itm7bXGrUePQ3rOYhMQ76Hb+0vo+FtAv9fy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M2WnwgAAANsAAAAPAAAAAAAAAAAAAAAAAJgCAABkcnMvZG93&#10;bnJldi54bWxQSwUGAAAAAAQABAD1AAAAhwMAAAAA&#10;" path="m,284r9849,l9849,,,,,284e" fillcolor="#d9d9d9" stroked="f">
                    <v:path arrowok="t" o:connecttype="custom" o:connectlocs="0,810;9849,810;9849,526;0,526;0,810" o:connectangles="0,0,0,0,0"/>
                  </v:shape>
                </v:group>
                <v:group id="Group 371" o:spid="_x0000_s1029" style="position:absolute;left:1733;top:810;width:9850;height:307" coordorigin="1733,810" coordsize="9850,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372" o:spid="_x0000_s1030" style="position:absolute;left:1733;top:810;width:9850;height:307;visibility:visible;mso-wrap-style:square;v-text-anchor:top" coordsize="9850,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Y8MA&#10;AADbAAAADwAAAGRycy9kb3ducmV2LnhtbESPwW7CMBBE75X4B2uRuBWHgtooxSCoROHSQ1M+YGUv&#10;cUS8DrGB8Pc1EhLH0cy80cyXvWvEhbpQe1YwGWcgiLU3NVcK9n+b1xxEiMgGG8+k4EYBlovByxwL&#10;46/8S5cyViJBOBSowMbYFlIGbclhGPuWOHkH3zmMSXaVNB1eE9w18i3L3qXDmtOCxZa+LOljeXYK&#10;1pPbT2PzIL+P69Vuu53q0z7XSo2G/eoTRKQ+PsOP9s4o+JjB/Uv6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p+Y8MAAADbAAAADwAAAAAAAAAAAAAAAACYAgAAZHJzL2Rv&#10;d25yZXYueG1sUEsFBgAAAAAEAAQA9QAAAIgDAAAAAA==&#10;" path="m,307r9849,l9849,,,,,307e" fillcolor="#d9d9d9" stroked="f">
                    <v:path arrowok="t" o:connecttype="custom" o:connectlocs="0,1117;9849,1117;9849,810;0,810;0,1117" o:connectangles="0,0,0,0,0"/>
                  </v:shape>
                </v:group>
                <v:group id="Group 373" o:spid="_x0000_s1031" style="position:absolute;left:1733;top:1117;width:9850;height:312" coordorigin="1733,1117" coordsize="9850,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374" o:spid="_x0000_s1032" style="position:absolute;left:1733;top:1117;width:9850;height:312;visibility:visible;mso-wrap-style:square;v-text-anchor:top" coordsize="9850,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uu7cMA&#10;AADbAAAADwAAAGRycy9kb3ducmV2LnhtbESPzWrDMBCE74W8g9hAbo0cH9ziRgl2SklOLU1y6W2x&#10;traptTKS/JO3jwqFHoeZ+YbZ7mfTiZGcby0r2KwTEMSV1S3XCq6Xt8dnED4ga+wsk4IbedjvFg9b&#10;zLWd+JPGc6hFhLDPUUETQp9L6auGDPq17Ymj922dwRClq6V2OEW46WSaJJk02HJcaLCnQ0PVz3kw&#10;Crw8kf16L4YPW7rs+IrlNU1LpVbLuXgBEWgO/+G/9kkreMrg90v8AXJ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uu7cMAAADbAAAADwAAAAAAAAAAAAAAAACYAgAAZHJzL2Rv&#10;d25yZXYueG1sUEsFBgAAAAAEAAQA9QAAAIgDAAAAAA==&#10;" path="m,312r9849,l9849,,,,,312e" fillcolor="#d9d9d9" stroked="f">
                    <v:path arrowok="t" o:connecttype="custom" o:connectlocs="0,1429;9849,1429;9849,1117;0,1117;0,1429" o:connectangles="0,0,0,0,0"/>
                  </v:shape>
                </v:group>
                <v:group id="Group 375" o:spid="_x0000_s1033" style="position:absolute;left:1733;top:1429;width:9850;height:307" coordorigin="1733,1429" coordsize="9850,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376" o:spid="_x0000_s1034" style="position:absolute;left:1733;top:1429;width:9850;height:307;visibility:visible;mso-wrap-style:square;v-text-anchor:top" coordsize="9850,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0ZsAA&#10;AADbAAAADwAAAGRycy9kb3ducmV2LnhtbERPy4rCMBTdC/MP4Q7MTlMVxlKNooKPjQurH3BJ7jTF&#10;5qbTRK1/P1kMuDyc92LVu0Y8qAu1ZwXjUQaCWHtTc6XgetkNcxAhIhtsPJOCFwVYLT8GCyyMf/KZ&#10;HmWsRArhUKACG2NbSBm0JYdh5FvixP34zmFMsKuk6fCZwl0jJ1n2LR3WnBostrS1pG/l3SnYjF+n&#10;xuZB7m+b9fFwmOrfa66V+vrs13MQkfr4Fv+7j0bBLI1NX9IPk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d0ZsAAAADbAAAADwAAAAAAAAAAAAAAAACYAgAAZHJzL2Rvd25y&#10;ZXYueG1sUEsFBgAAAAAEAAQA9QAAAIUDAAAAAA==&#10;" path="m,307r9849,l9849,,,,,307e" fillcolor="#d9d9d9" stroked="f">
                    <v:path arrowok="t" o:connecttype="custom" o:connectlocs="0,1736;9849,1736;9849,1429;0,1429;0,1736" o:connectangles="0,0,0,0,0"/>
                  </v:shape>
                </v:group>
                <v:group id="Group 377" o:spid="_x0000_s1035" style="position:absolute;left:1733;top:1736;width:9850;height:307" coordorigin="1733,1736" coordsize="9850,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378" o:spid="_x0000_s1036" style="position:absolute;left:1733;top:1736;width:9850;height:307;visibility:visible;mso-wrap-style:square;v-text-anchor:top" coordsize="9850,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IR78A&#10;AADbAAAADwAAAGRycy9kb3ducmV2LnhtbERPy4rCMBTdC/5DuMLsNNUBKZ2mogOOblz4+IBLcqcp&#10;NjedJqP1781CcHk473I1uFbcqA+NZwXzWQaCWHvTcK3gct5OcxAhIhtsPZOCBwVYVeNRiYXxdz7S&#10;7RRrkUI4FKjAxtgVUgZtyWGY+Y44cb++dxgT7GtperyncNfKRZYtpcOGU4PFjr4t6evp3ynYzB+H&#10;1uZB/lw36/1u96n/LrlW6mMyrL9ARBriW/xy742CPK1PX9IPk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RAhHvwAAANsAAAAPAAAAAAAAAAAAAAAAAJgCAABkcnMvZG93bnJl&#10;di54bWxQSwUGAAAAAAQABAD1AAAAhAMAAAAA&#10;" path="m,307r9849,l9849,,,,,307e" fillcolor="#d9d9d9" stroked="f">
                    <v:path arrowok="t" o:connecttype="custom" o:connectlocs="0,2043;9849,2043;9849,1736;0,1736;0,2043" o:connectangles="0,0,0,0,0"/>
                  </v:shape>
                </v:group>
                <v:group id="Group 379" o:spid="_x0000_s1037" style="position:absolute;left:1733;top:2043;width:9850;height:312" coordorigin="1733,2043" coordsize="9850,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380" o:spid="_x0000_s1038" style="position:absolute;left:1733;top:2043;width:9850;height:312;visibility:visible;mso-wrap-style:square;v-text-anchor:top" coordsize="9850,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XYycEA&#10;AADbAAAADwAAAGRycy9kb3ducmV2LnhtbESPzarCMBSE94LvEI5wd5rahUg1ilXkuvLiz8bdoTm2&#10;xeakJFHr2xvhgsthZr5h5svONOJBzteWFYxHCQjiwuqaSwXn03Y4BeEDssbGMil4kYflot+bY6bt&#10;kw/0OIZSRAj7DBVUIbSZlL6oyKAf2ZY4elfrDIYoXSm1w2eEm0amSTKRBmuOCxW2tK6ouB3vRoGX&#10;O7KX/er+Z3M3+d1gfk7TXKmfQbeagQjUhW/4v73TCqYpfL7EHyA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F2MnBAAAA2wAAAA8AAAAAAAAAAAAAAAAAmAIAAGRycy9kb3du&#10;cmV2LnhtbFBLBQYAAAAABAAEAPUAAACGAwAAAAA=&#10;" path="m,312r9849,l9849,,,,,312e" fillcolor="#d9d9d9" stroked="f">
                    <v:path arrowok="t" o:connecttype="custom" o:connectlocs="0,2355;9849,2355;9849,2043;0,2043;0,2355" o:connectangles="0,0,0,0,0"/>
                  </v:shape>
                </v:group>
                <v:group id="Group 381" o:spid="_x0000_s1039" style="position:absolute;left:1733;top:2355;width:9850;height:307" coordorigin="1733,2355" coordsize="9850,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382" o:spid="_x0000_s1040" style="position:absolute;left:1733;top:2355;width:9850;height:307;visibility:visible;mso-wrap-style:square;v-text-anchor:top" coordsize="9850,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8ORMMA&#10;AADbAAAADwAAAGRycy9kb3ducmV2LnhtbESPzYoCMRCE7wu+Q2jB25pxlWUYjaKCPxcPqz5Ak7ST&#10;wUlnnGR1fHuzsOCxqKqvqNmic7W4UxsqzwpGwwwEsfam4lLB+bT5zEGEiGyw9kwKnhRgMe99zLAw&#10;/sE/dD/GUiQIhwIV2BibQsqgLTkMQ98QJ+/iW4cxybaUpsVHgrtafmXZt3RYcVqw2NDakr4ef52C&#10;1eh5qG0e5Pa6Wu53u7G+nXOt1KDfLacgInXxHf5v742CfAJ/X9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8ORMMAAADbAAAADwAAAAAAAAAAAAAAAACYAgAAZHJzL2Rv&#10;d25yZXYueG1sUEsFBgAAAAAEAAQA9QAAAIgDAAAAAA==&#10;" path="m,307r9849,l9849,,,,,307e" fillcolor="#d9d9d9" stroked="f">
                    <v:path arrowok="t" o:connecttype="custom" o:connectlocs="0,2662;9849,2662;9849,2355;0,2355;0,2662" o:connectangles="0,0,0,0,0"/>
                  </v:shape>
                </v:group>
                <w10:wrap anchorx="page"/>
              </v:group>
            </w:pict>
          </mc:Fallback>
        </mc:AlternateContent>
      </w:r>
      <w:r w:rsidR="005E0F0C" w:rsidRPr="00CA3DC8">
        <w:rPr>
          <w:rFonts w:ascii="Cambria" w:hAnsi="Cambria" w:cs="Cambria"/>
          <w:b/>
          <w:bCs/>
        </w:rPr>
        <w:t xml:space="preserve">À la fin de cette session, les participants : </w:t>
      </w:r>
    </w:p>
    <w:p w:rsidR="005E0F0C" w:rsidRPr="00CA3DC8" w:rsidRDefault="005E0F0C" w:rsidP="00A11330">
      <w:pPr>
        <w:spacing w:before="15" w:after="0" w:line="240" w:lineRule="auto"/>
        <w:ind w:left="1142" w:right="-20"/>
        <w:rPr>
          <w:rFonts w:ascii="Calibri" w:eastAsia="Calibri" w:hAnsi="Calibri" w:cs="Calibri"/>
        </w:rPr>
      </w:pPr>
      <w:r w:rsidRPr="00CA3DC8">
        <w:rPr>
          <w:rFonts w:ascii="Calibri" w:hAnsi="Calibri" w:cs="Calibri"/>
        </w:rPr>
        <w:t>1.</w:t>
      </w:r>
      <w:r w:rsidR="00806AA8" w:rsidRPr="00CA3DC8">
        <w:rPr>
          <w:rFonts w:ascii="Calibri" w:hAnsi="Calibri" w:cs="Calibri"/>
        </w:rPr>
        <w:t xml:space="preserve"> </w:t>
      </w:r>
      <w:r w:rsidRPr="00CA3DC8">
        <w:rPr>
          <w:rFonts w:ascii="Calibri" w:hAnsi="Calibri" w:cs="Calibri"/>
        </w:rPr>
        <w:t>Comprendr</w:t>
      </w:r>
      <w:r w:rsidR="00D47211">
        <w:rPr>
          <w:rFonts w:ascii="Calibri" w:hAnsi="Calibri" w:cs="Calibri"/>
        </w:rPr>
        <w:t>ont</w:t>
      </w:r>
      <w:r w:rsidRPr="00CA3DC8">
        <w:rPr>
          <w:rFonts w:ascii="Calibri" w:hAnsi="Calibri" w:cs="Calibri"/>
        </w:rPr>
        <w:t xml:space="preserve"> comment les Notes d'orientation sur l'enseignement et l'apprentissage et le Dossier ressources </w:t>
      </w:r>
      <w:r w:rsidR="00D47211">
        <w:rPr>
          <w:rFonts w:ascii="Calibri" w:hAnsi="Calibri" w:cs="Calibri"/>
        </w:rPr>
        <w:t xml:space="preserve">complètent les </w:t>
      </w:r>
      <w:r w:rsidR="00E764EF">
        <w:rPr>
          <w:rFonts w:ascii="Calibri" w:hAnsi="Calibri" w:cs="Calibri"/>
        </w:rPr>
        <w:t>normes minimales</w:t>
      </w:r>
      <w:r w:rsidRPr="00CA3DC8">
        <w:rPr>
          <w:rFonts w:ascii="Calibri" w:hAnsi="Calibri" w:cs="Calibri"/>
        </w:rPr>
        <w:t xml:space="preserve"> de l'INEE. </w:t>
      </w:r>
    </w:p>
    <w:p w:rsidR="005E0F0C" w:rsidRPr="00CA3DC8" w:rsidRDefault="005E0F0C" w:rsidP="00E764EF">
      <w:pPr>
        <w:spacing w:before="55" w:after="0" w:line="287" w:lineRule="auto"/>
        <w:ind w:left="1134" w:right="94" w:firstLine="8"/>
        <w:rPr>
          <w:rFonts w:ascii="Calibri" w:eastAsia="Calibri" w:hAnsi="Calibri" w:cs="Calibri"/>
        </w:rPr>
      </w:pPr>
      <w:r w:rsidRPr="00CA3DC8">
        <w:rPr>
          <w:rFonts w:ascii="Calibri" w:hAnsi="Calibri" w:cs="Calibri"/>
        </w:rPr>
        <w:t>2.</w:t>
      </w:r>
      <w:r w:rsidR="00806AA8" w:rsidRPr="00CA3DC8">
        <w:rPr>
          <w:rFonts w:ascii="Calibri" w:hAnsi="Calibri" w:cs="Calibri"/>
        </w:rPr>
        <w:t xml:space="preserve"> </w:t>
      </w:r>
      <w:r w:rsidR="00D47211">
        <w:rPr>
          <w:rFonts w:ascii="Calibri" w:hAnsi="Calibri" w:cs="Calibri"/>
        </w:rPr>
        <w:t xml:space="preserve">Comprendront les liens unissant </w:t>
      </w:r>
      <w:r w:rsidRPr="00CA3DC8">
        <w:rPr>
          <w:rFonts w:ascii="Calibri" w:hAnsi="Calibri" w:cs="Calibri"/>
        </w:rPr>
        <w:t xml:space="preserve">le domaine de l'enseignement et de l'apprentissage des </w:t>
      </w:r>
      <w:r w:rsidR="00E764EF">
        <w:rPr>
          <w:rFonts w:ascii="Calibri" w:hAnsi="Calibri" w:cs="Calibri"/>
        </w:rPr>
        <w:t>normes minimales</w:t>
      </w:r>
      <w:r w:rsidRPr="00CA3DC8">
        <w:rPr>
          <w:rFonts w:ascii="Calibri" w:hAnsi="Calibri" w:cs="Calibri"/>
        </w:rPr>
        <w:t xml:space="preserve"> de l'INEE </w:t>
      </w:r>
      <w:r w:rsidR="00D47211">
        <w:rPr>
          <w:rFonts w:ascii="Calibri" w:hAnsi="Calibri" w:cs="Calibri"/>
        </w:rPr>
        <w:t xml:space="preserve">et les </w:t>
      </w:r>
      <w:r w:rsidRPr="00CA3DC8">
        <w:rPr>
          <w:rFonts w:ascii="Calibri" w:hAnsi="Calibri" w:cs="Calibri"/>
        </w:rPr>
        <w:t>quatre normes suivantes</w:t>
      </w:r>
      <w:r w:rsidR="00D47211">
        <w:rPr>
          <w:rFonts w:ascii="Calibri" w:hAnsi="Calibri" w:cs="Calibri"/>
        </w:rPr>
        <w:t> </w:t>
      </w:r>
      <w:r w:rsidRPr="00CA3DC8">
        <w:rPr>
          <w:rFonts w:ascii="Calibri" w:hAnsi="Calibri" w:cs="Calibri"/>
        </w:rPr>
        <w:t>:</w:t>
      </w:r>
      <w:r w:rsidR="00806AA8" w:rsidRPr="00CA3DC8">
        <w:rPr>
          <w:rFonts w:ascii="Calibri" w:hAnsi="Calibri" w:cs="Calibri"/>
        </w:rPr>
        <w:t xml:space="preserve"> </w:t>
      </w:r>
      <w:r w:rsidRPr="00CA3DC8">
        <w:rPr>
          <w:rFonts w:ascii="Calibri" w:hAnsi="Calibri" w:cs="Calibri"/>
        </w:rPr>
        <w:t xml:space="preserve">programmes scolaires, formation (développement professionnel et appui), enseignement (et processus d'apprentissage) et évaluation (des </w:t>
      </w:r>
      <w:r w:rsidR="00E764EF">
        <w:rPr>
          <w:rFonts w:ascii="Calibri" w:hAnsi="Calibri" w:cs="Calibri"/>
        </w:rPr>
        <w:t>résultats</w:t>
      </w:r>
      <w:r w:rsidRPr="00CA3DC8">
        <w:rPr>
          <w:rFonts w:ascii="Calibri" w:hAnsi="Calibri" w:cs="Calibri"/>
        </w:rPr>
        <w:t xml:space="preserve"> de l'apprentissage). </w:t>
      </w:r>
    </w:p>
    <w:p w:rsidR="00405987" w:rsidRPr="00CA3DC8" w:rsidRDefault="005E0F0C" w:rsidP="00E764EF">
      <w:pPr>
        <w:shd w:val="clear" w:color="auto" w:fill="D9D9D9" w:themeFill="background1" w:themeFillShade="D9"/>
        <w:spacing w:before="5" w:after="0" w:line="247" w:lineRule="exact"/>
        <w:ind w:left="1142" w:right="-20"/>
        <w:rPr>
          <w:rFonts w:ascii="Calibri" w:eastAsia="Calibri" w:hAnsi="Calibri" w:cs="Calibri"/>
        </w:rPr>
      </w:pPr>
      <w:r w:rsidRPr="00CA3DC8">
        <w:rPr>
          <w:rFonts w:ascii="Calibri" w:hAnsi="Calibri" w:cs="Calibri"/>
        </w:rPr>
        <w:t>3.</w:t>
      </w:r>
      <w:r w:rsidR="00806AA8" w:rsidRPr="00CA3DC8">
        <w:rPr>
          <w:rFonts w:ascii="Calibri" w:hAnsi="Calibri" w:cs="Calibri"/>
        </w:rPr>
        <w:t xml:space="preserve"> </w:t>
      </w:r>
      <w:r w:rsidR="00405987">
        <w:rPr>
          <w:rFonts w:ascii="Calibri" w:hAnsi="Calibri" w:cs="Calibri"/>
        </w:rPr>
        <w:t xml:space="preserve">Sauront </w:t>
      </w:r>
      <w:r w:rsidRPr="00CA3DC8">
        <w:rPr>
          <w:rFonts w:ascii="Calibri" w:hAnsi="Calibri" w:cs="Calibri"/>
        </w:rPr>
        <w:t xml:space="preserve">utiliser l'outil pour des scénarios donnés et </w:t>
      </w:r>
      <w:r w:rsidR="00405987">
        <w:rPr>
          <w:rFonts w:ascii="Calibri" w:hAnsi="Calibri" w:cs="Calibri"/>
        </w:rPr>
        <w:t xml:space="preserve">l’appliquer à leur </w:t>
      </w:r>
      <w:r w:rsidRPr="00CA3DC8">
        <w:rPr>
          <w:rFonts w:ascii="Calibri" w:hAnsi="Calibri" w:cs="Calibri"/>
        </w:rPr>
        <w:t xml:space="preserve">propre contexte professionnel. </w:t>
      </w:r>
    </w:p>
    <w:p w:rsidR="005E0F0C" w:rsidRPr="00CA3DC8" w:rsidRDefault="005E0F0C" w:rsidP="005E0F0C">
      <w:pPr>
        <w:spacing w:before="29" w:after="0" w:line="240" w:lineRule="auto"/>
        <w:ind w:right="-20"/>
        <w:rPr>
          <w:rFonts w:ascii="Times New Roman" w:eastAsia="Times New Roman" w:hAnsi="Times New Roman" w:cs="Times New Roman"/>
          <w:b/>
          <w:bCs/>
          <w:sz w:val="24"/>
          <w:szCs w:val="24"/>
        </w:rPr>
      </w:pPr>
    </w:p>
    <w:p w:rsidR="00E764EF" w:rsidRDefault="00E764EF" w:rsidP="005E0F0C">
      <w:pPr>
        <w:spacing w:before="29" w:after="0" w:line="240" w:lineRule="auto"/>
        <w:ind w:right="-20"/>
        <w:rPr>
          <w:rFonts w:ascii="Times New Roman" w:hAnsi="Times New Roman" w:cs="Times New Roman"/>
          <w:b/>
          <w:bCs/>
        </w:rPr>
      </w:pPr>
    </w:p>
    <w:p w:rsidR="005E0F0C" w:rsidRPr="00CA3DC8" w:rsidRDefault="00F04655" w:rsidP="005E0F0C">
      <w:pPr>
        <w:spacing w:before="29" w:after="0" w:line="240" w:lineRule="auto"/>
        <w:ind w:right="-20"/>
        <w:rPr>
          <w:rFonts w:ascii="Times New Roman" w:eastAsia="Times New Roman" w:hAnsi="Times New Roman" w:cs="Times New Roman"/>
          <w:b/>
          <w:bCs/>
        </w:rPr>
      </w:pPr>
      <w:r>
        <w:rPr>
          <w:rFonts w:ascii="Times New Roman" w:hAnsi="Times New Roman" w:cs="Times New Roman"/>
          <w:b/>
          <w:bCs/>
        </w:rPr>
        <w:t>Principaux m</w:t>
      </w:r>
      <w:r w:rsidR="005E0F0C" w:rsidRPr="00CA3DC8">
        <w:rPr>
          <w:rFonts w:ascii="Times New Roman" w:hAnsi="Times New Roman" w:cs="Times New Roman"/>
          <w:b/>
          <w:bCs/>
        </w:rPr>
        <w:t xml:space="preserve">essages et points </w:t>
      </w:r>
      <w:r>
        <w:rPr>
          <w:rFonts w:ascii="Times New Roman" w:hAnsi="Times New Roman" w:cs="Times New Roman"/>
          <w:b/>
          <w:bCs/>
        </w:rPr>
        <w:t>à retenir</w:t>
      </w:r>
    </w:p>
    <w:p w:rsidR="005E0F0C" w:rsidRPr="00CA3DC8" w:rsidRDefault="005E0F0C" w:rsidP="005E0F0C">
      <w:pPr>
        <w:spacing w:before="29" w:after="0" w:line="240" w:lineRule="auto"/>
        <w:ind w:right="-20"/>
        <w:rPr>
          <w:rFonts w:ascii="Times New Roman" w:eastAsia="Times New Roman" w:hAnsi="Times New Roman" w:cs="Times New Roman"/>
        </w:rPr>
      </w:pPr>
    </w:p>
    <w:p w:rsidR="005E0F0C" w:rsidRPr="00CA3DC8" w:rsidRDefault="005E0F0C" w:rsidP="00DD37EE">
      <w:pPr>
        <w:spacing w:after="0" w:line="277" w:lineRule="auto"/>
        <w:ind w:left="360" w:right="183" w:hanging="360"/>
        <w:rPr>
          <w:rFonts w:ascii="Times New Roman" w:eastAsia="Times New Roman" w:hAnsi="Times New Roman" w:cs="Times New Roman"/>
        </w:rPr>
      </w:pPr>
      <w:r w:rsidRPr="00CA3DC8">
        <w:rPr>
          <w:rFonts w:ascii="Arial" w:hAnsi="Arial" w:cs="Arial"/>
        </w:rPr>
        <w:t>•</w:t>
      </w:r>
      <w:r w:rsidRPr="00CA3DC8">
        <w:rPr>
          <w:rFonts w:ascii="Arial" w:hAnsi="Arial" w:cs="Arial"/>
        </w:rPr>
        <w:tab/>
      </w:r>
      <w:r w:rsidRPr="00CA3DC8">
        <w:rPr>
          <w:rFonts w:ascii="Times New Roman" w:hAnsi="Times New Roman" w:cs="Times New Roman"/>
        </w:rPr>
        <w:t xml:space="preserve">Les Notes d'orientation de l'INEE sur l'enseignement et l'apprentissage ont été préparées grâce aux commentaires, aux contributions et aux révisions de plus </w:t>
      </w:r>
      <w:r w:rsidR="00E03682">
        <w:rPr>
          <w:rFonts w:ascii="Times New Roman" w:hAnsi="Times New Roman" w:cs="Times New Roman"/>
        </w:rPr>
        <w:t xml:space="preserve">de </w:t>
      </w:r>
      <w:r w:rsidRPr="00CA3DC8">
        <w:rPr>
          <w:rFonts w:ascii="Times New Roman" w:hAnsi="Times New Roman" w:cs="Times New Roman"/>
        </w:rPr>
        <w:t>300</w:t>
      </w:r>
      <w:r w:rsidR="00F04655">
        <w:rPr>
          <w:rFonts w:ascii="Times New Roman" w:hAnsi="Times New Roman" w:cs="Times New Roman"/>
        </w:rPr>
        <w:t> </w:t>
      </w:r>
      <w:r w:rsidRPr="00CA3DC8">
        <w:rPr>
          <w:rFonts w:ascii="Times New Roman" w:hAnsi="Times New Roman" w:cs="Times New Roman"/>
        </w:rPr>
        <w:t xml:space="preserve">experts techniques </w:t>
      </w:r>
      <w:r w:rsidR="00A33ACD">
        <w:rPr>
          <w:rFonts w:ascii="Times New Roman" w:hAnsi="Times New Roman" w:cs="Times New Roman"/>
        </w:rPr>
        <w:t>de tous niveau</w:t>
      </w:r>
      <w:r w:rsidR="00045F84">
        <w:rPr>
          <w:rFonts w:ascii="Times New Roman" w:hAnsi="Times New Roman" w:cs="Times New Roman"/>
        </w:rPr>
        <w:t>x et fonctions de l’éducation en situation d’</w:t>
      </w:r>
      <w:r w:rsidR="00A33ACD">
        <w:rPr>
          <w:rFonts w:ascii="Times New Roman" w:hAnsi="Times New Roman" w:cs="Times New Roman"/>
        </w:rPr>
        <w:t>urgence.</w:t>
      </w:r>
      <w:r w:rsidRPr="00CA3DC8">
        <w:rPr>
          <w:rFonts w:ascii="Times New Roman" w:hAnsi="Times New Roman" w:cs="Times New Roman"/>
        </w:rPr>
        <w:t xml:space="preserve"> De plus, </w:t>
      </w:r>
      <w:r w:rsidR="00B30B0D">
        <w:rPr>
          <w:rFonts w:ascii="Times New Roman" w:hAnsi="Times New Roman" w:cs="Times New Roman"/>
        </w:rPr>
        <w:t xml:space="preserve">elles </w:t>
      </w:r>
      <w:r w:rsidRPr="00CA3DC8">
        <w:rPr>
          <w:rFonts w:ascii="Times New Roman" w:hAnsi="Times New Roman" w:cs="Times New Roman"/>
        </w:rPr>
        <w:t xml:space="preserve">ont été testées sur le terrain </w:t>
      </w:r>
      <w:r w:rsidR="00A33ACD">
        <w:rPr>
          <w:rFonts w:ascii="Times New Roman" w:hAnsi="Times New Roman" w:cs="Times New Roman"/>
        </w:rPr>
        <w:t xml:space="preserve">au cours </w:t>
      </w:r>
      <w:r w:rsidRPr="00CA3DC8">
        <w:rPr>
          <w:rFonts w:ascii="Times New Roman" w:hAnsi="Times New Roman" w:cs="Times New Roman"/>
        </w:rPr>
        <w:t>d'ateliers pilotes (au Zimbabwe et dans les Territoires palestiniens occupés). Les Notes d'orientation fourni</w:t>
      </w:r>
      <w:r w:rsidR="00DD37EE">
        <w:rPr>
          <w:rFonts w:ascii="Times New Roman" w:hAnsi="Times New Roman" w:cs="Times New Roman"/>
        </w:rPr>
        <w:t xml:space="preserve">ssent </w:t>
      </w:r>
      <w:r w:rsidRPr="00CA3DC8">
        <w:rPr>
          <w:rFonts w:ascii="Times New Roman" w:hAnsi="Times New Roman" w:cs="Times New Roman"/>
        </w:rPr>
        <w:t xml:space="preserve">un cadre pour identifier et aborder les problèmes cruciaux d’enseignement et d’apprentissage dans les communautés affectées par les crises. Basées sur les </w:t>
      </w:r>
      <w:r w:rsidR="00E764EF">
        <w:rPr>
          <w:rFonts w:ascii="Times New Roman" w:hAnsi="Times New Roman" w:cs="Times New Roman"/>
        </w:rPr>
        <w:t>normes minimales</w:t>
      </w:r>
      <w:r w:rsidRPr="00CA3DC8">
        <w:rPr>
          <w:rFonts w:ascii="Times New Roman" w:hAnsi="Times New Roman" w:cs="Times New Roman"/>
        </w:rPr>
        <w:t xml:space="preserve"> de l’INEE, les Notes d’orientation sur l’enseignement et l’apprentissage formulent une bonne pratique basée sur les faits pour des problèmes cruciaux d’adaptation et d’élaboration de programmes scolaires, d'enseignement, de développement professionnel et d’appui des enseignants et d’évaluation des acquis de l’apprentissage. Un Dossier ressources accompagne les Notes d’orientation. Il comprend des ressources vérifiées, comme des exemples d’outils, des matériels d’enseignement et des études d</w:t>
      </w:r>
      <w:r w:rsidR="00045F84">
        <w:rPr>
          <w:rFonts w:ascii="Times New Roman" w:hAnsi="Times New Roman" w:cs="Times New Roman"/>
        </w:rPr>
        <w:t>e cas, qui peuvent être utilisé</w:t>
      </w:r>
      <w:r w:rsidRPr="00CA3DC8">
        <w:rPr>
          <w:rFonts w:ascii="Times New Roman" w:hAnsi="Times New Roman" w:cs="Times New Roman"/>
        </w:rPr>
        <w:t>s pour adapter les bonnes pratiques des Notes d’orientation à chaque situation particulière.</w:t>
      </w:r>
    </w:p>
    <w:p w:rsidR="005E0F0C" w:rsidRPr="00CA3DC8" w:rsidRDefault="005E0F0C" w:rsidP="005E0F0C">
      <w:pPr>
        <w:tabs>
          <w:tab w:val="left" w:pos="820"/>
        </w:tabs>
        <w:spacing w:after="0"/>
        <w:ind w:left="360" w:right="215" w:hanging="360"/>
        <w:rPr>
          <w:rFonts w:ascii="Times New Roman" w:eastAsia="Times New Roman" w:hAnsi="Times New Roman" w:cs="Times New Roman"/>
        </w:rPr>
      </w:pPr>
      <w:r w:rsidRPr="00CA3DC8">
        <w:rPr>
          <w:rFonts w:ascii="Arial" w:hAnsi="Arial" w:cs="Arial"/>
        </w:rPr>
        <w:t>•</w:t>
      </w:r>
      <w:r w:rsidRPr="00CA3DC8">
        <w:rPr>
          <w:rFonts w:ascii="Arial" w:hAnsi="Arial" w:cs="Arial"/>
        </w:rPr>
        <w:tab/>
      </w:r>
      <w:r w:rsidR="00E764EF">
        <w:rPr>
          <w:rFonts w:ascii="Times New Roman" w:hAnsi="Times New Roman" w:cs="Times New Roman"/>
        </w:rPr>
        <w:t>L'i</w:t>
      </w:r>
      <w:r w:rsidRPr="00CA3DC8">
        <w:rPr>
          <w:rFonts w:ascii="Times New Roman" w:hAnsi="Times New Roman" w:cs="Times New Roman"/>
        </w:rPr>
        <w:t xml:space="preserve">nitiative </w:t>
      </w:r>
      <w:r w:rsidR="003D5A34">
        <w:rPr>
          <w:rFonts w:ascii="Times New Roman" w:hAnsi="Times New Roman" w:cs="Times New Roman"/>
        </w:rPr>
        <w:t>« </w:t>
      </w:r>
      <w:r w:rsidR="00E764EF">
        <w:rPr>
          <w:rFonts w:ascii="Times New Roman" w:hAnsi="Times New Roman" w:cs="Times New Roman"/>
        </w:rPr>
        <w:t>E</w:t>
      </w:r>
      <w:r w:rsidRPr="00CA3DC8">
        <w:rPr>
          <w:rFonts w:ascii="Times New Roman" w:hAnsi="Times New Roman" w:cs="Times New Roman"/>
        </w:rPr>
        <w:t>nseignement et apprentissage</w:t>
      </w:r>
      <w:r w:rsidR="003D5A34">
        <w:rPr>
          <w:rFonts w:ascii="Times New Roman" w:hAnsi="Times New Roman" w:cs="Times New Roman"/>
        </w:rPr>
        <w:t> »</w:t>
      </w:r>
      <w:r w:rsidRPr="00CA3DC8">
        <w:rPr>
          <w:rFonts w:ascii="Times New Roman" w:hAnsi="Times New Roman" w:cs="Times New Roman"/>
        </w:rPr>
        <w:t xml:space="preserve"> a </w:t>
      </w:r>
      <w:r w:rsidR="003D5A34">
        <w:rPr>
          <w:rFonts w:ascii="Times New Roman" w:hAnsi="Times New Roman" w:cs="Times New Roman"/>
        </w:rPr>
        <w:t xml:space="preserve">vu le jour </w:t>
      </w:r>
      <w:r w:rsidRPr="00CA3DC8">
        <w:rPr>
          <w:rFonts w:ascii="Times New Roman" w:hAnsi="Times New Roman" w:cs="Times New Roman"/>
        </w:rPr>
        <w:t xml:space="preserve">en avril 2009 </w:t>
      </w:r>
      <w:r w:rsidR="003D5A34">
        <w:rPr>
          <w:rFonts w:ascii="Times New Roman" w:hAnsi="Times New Roman" w:cs="Times New Roman"/>
        </w:rPr>
        <w:t xml:space="preserve">lors de </w:t>
      </w:r>
      <w:r w:rsidRPr="00CA3DC8">
        <w:rPr>
          <w:rFonts w:ascii="Times New Roman" w:hAnsi="Times New Roman" w:cs="Times New Roman"/>
        </w:rPr>
        <w:t xml:space="preserve">la consultation mondiale de l'INEE à Istanbul, en Turquie. </w:t>
      </w:r>
      <w:r w:rsidR="002F6DE7">
        <w:rPr>
          <w:rFonts w:ascii="Times New Roman" w:hAnsi="Times New Roman" w:cs="Times New Roman"/>
        </w:rPr>
        <w:t>Le processus d'élaboration des n</w:t>
      </w:r>
      <w:r w:rsidR="00B24BC2">
        <w:rPr>
          <w:rFonts w:ascii="Times New Roman" w:hAnsi="Times New Roman" w:cs="Times New Roman"/>
        </w:rPr>
        <w:t>ot</w:t>
      </w:r>
      <w:r w:rsidRPr="00CA3DC8">
        <w:rPr>
          <w:rFonts w:ascii="Times New Roman" w:hAnsi="Times New Roman" w:cs="Times New Roman"/>
        </w:rPr>
        <w:t xml:space="preserve">es d'orientation </w:t>
      </w:r>
      <w:r w:rsidR="003D5A34">
        <w:rPr>
          <w:rFonts w:ascii="Times New Roman" w:hAnsi="Times New Roman" w:cs="Times New Roman"/>
        </w:rPr>
        <w:t xml:space="preserve">a démarré </w:t>
      </w:r>
      <w:r w:rsidRPr="00CA3DC8">
        <w:rPr>
          <w:rFonts w:ascii="Times New Roman" w:hAnsi="Times New Roman" w:cs="Times New Roman"/>
        </w:rPr>
        <w:t>en juillet 2009</w:t>
      </w:r>
      <w:r w:rsidR="003D5A34">
        <w:rPr>
          <w:rFonts w:ascii="Times New Roman" w:hAnsi="Times New Roman" w:cs="Times New Roman"/>
        </w:rPr>
        <w:t xml:space="preserve"> et </w:t>
      </w:r>
      <w:r w:rsidR="00A33ACD">
        <w:rPr>
          <w:rFonts w:ascii="Times New Roman" w:hAnsi="Times New Roman" w:cs="Times New Roman"/>
        </w:rPr>
        <w:t xml:space="preserve">s’est traduit par l’organisation d’ateliers consultatifs et de consultations virtuelles auxquels 300 personnes </w:t>
      </w:r>
      <w:r w:rsidR="00DB0B09">
        <w:rPr>
          <w:rFonts w:ascii="Times New Roman" w:hAnsi="Times New Roman" w:cs="Times New Roman"/>
        </w:rPr>
        <w:t xml:space="preserve">provenant </w:t>
      </w:r>
      <w:r w:rsidR="00A33ACD">
        <w:rPr>
          <w:rFonts w:ascii="Times New Roman" w:hAnsi="Times New Roman" w:cs="Times New Roman"/>
        </w:rPr>
        <w:t xml:space="preserve">de </w:t>
      </w:r>
      <w:r w:rsidR="00E764EF">
        <w:rPr>
          <w:rFonts w:ascii="Times New Roman" w:hAnsi="Times New Roman" w:cs="Times New Roman"/>
        </w:rPr>
        <w:t>huit</w:t>
      </w:r>
      <w:r w:rsidR="00A33ACD">
        <w:rPr>
          <w:rFonts w:ascii="Times New Roman" w:hAnsi="Times New Roman" w:cs="Times New Roman"/>
        </w:rPr>
        <w:t> régions ont participé.</w:t>
      </w:r>
      <w:r w:rsidRPr="00CA3DC8">
        <w:rPr>
          <w:rFonts w:ascii="Times New Roman" w:hAnsi="Times New Roman" w:cs="Times New Roman"/>
        </w:rPr>
        <w:t xml:space="preserve"> Deux ateliers pilotes ont été organisés au Zimbabwe et dans les Territoires palestiniens occupés avant la finalisation et le lancement des Notes d'orientation et du Dossier ressources en juin 2010.</w:t>
      </w:r>
    </w:p>
    <w:p w:rsidR="005E0F0C" w:rsidRPr="00CA3DC8" w:rsidRDefault="005E0F0C" w:rsidP="00BC7B15">
      <w:pPr>
        <w:spacing w:before="74" w:after="0" w:line="275" w:lineRule="auto"/>
        <w:ind w:left="360" w:right="96" w:hanging="360"/>
        <w:rPr>
          <w:rFonts w:ascii="Times New Roman" w:eastAsia="Times New Roman" w:hAnsi="Times New Roman" w:cs="Times New Roman"/>
        </w:rPr>
      </w:pPr>
      <w:r w:rsidRPr="00CA3DC8">
        <w:rPr>
          <w:rFonts w:ascii="Arial" w:hAnsi="Arial" w:cs="Arial"/>
        </w:rPr>
        <w:t>•</w:t>
      </w:r>
      <w:r w:rsidRPr="00CA3DC8">
        <w:rPr>
          <w:rFonts w:ascii="Arial" w:hAnsi="Arial" w:cs="Arial"/>
        </w:rPr>
        <w:tab/>
      </w:r>
      <w:r w:rsidRPr="00CA3DC8">
        <w:rPr>
          <w:rFonts w:ascii="Times New Roman" w:hAnsi="Times New Roman" w:cs="Times New Roman"/>
        </w:rPr>
        <w:t xml:space="preserve">Les quatre </w:t>
      </w:r>
      <w:r w:rsidR="002365C7">
        <w:rPr>
          <w:rFonts w:ascii="Times New Roman" w:hAnsi="Times New Roman" w:cs="Times New Roman"/>
        </w:rPr>
        <w:t xml:space="preserve">normes </w:t>
      </w:r>
      <w:r w:rsidRPr="00CA3DC8">
        <w:rPr>
          <w:rFonts w:ascii="Times New Roman" w:hAnsi="Times New Roman" w:cs="Times New Roman"/>
        </w:rPr>
        <w:t xml:space="preserve">de la catégorie </w:t>
      </w:r>
      <w:r w:rsidR="003D5A34">
        <w:rPr>
          <w:rFonts w:ascii="Times New Roman" w:hAnsi="Times New Roman" w:cs="Times New Roman"/>
        </w:rPr>
        <w:t>« </w:t>
      </w:r>
      <w:r w:rsidR="00E764EF">
        <w:rPr>
          <w:rFonts w:ascii="Times New Roman" w:hAnsi="Times New Roman" w:cs="Times New Roman"/>
        </w:rPr>
        <w:t>E</w:t>
      </w:r>
      <w:r w:rsidRPr="00CA3DC8">
        <w:rPr>
          <w:rFonts w:ascii="Times New Roman" w:hAnsi="Times New Roman" w:cs="Times New Roman"/>
        </w:rPr>
        <w:t>nseignement et apprentissage</w:t>
      </w:r>
      <w:r w:rsidR="003D5A34">
        <w:rPr>
          <w:rFonts w:ascii="Times New Roman" w:hAnsi="Times New Roman" w:cs="Times New Roman"/>
        </w:rPr>
        <w:t> »</w:t>
      </w:r>
      <w:r w:rsidRPr="00CA3DC8">
        <w:rPr>
          <w:rFonts w:ascii="Times New Roman" w:hAnsi="Times New Roman" w:cs="Times New Roman"/>
        </w:rPr>
        <w:t xml:space="preserve"> sont interdépendantes</w:t>
      </w:r>
      <w:r w:rsidR="003D5A34">
        <w:rPr>
          <w:rFonts w:ascii="Times New Roman" w:hAnsi="Times New Roman" w:cs="Times New Roman"/>
        </w:rPr>
        <w:t> </w:t>
      </w:r>
      <w:r w:rsidR="003D5A34">
        <w:rPr>
          <w:rStyle w:val="Appelnotedebasdep"/>
          <w:rFonts w:ascii="Times New Roman" w:hAnsi="Times New Roman" w:cs="Times New Roman"/>
        </w:rPr>
        <w:footnoteReference w:id="1"/>
      </w:r>
      <w:r w:rsidRPr="00CA3DC8">
        <w:rPr>
          <w:rFonts w:ascii="Times New Roman" w:hAnsi="Times New Roman" w:cs="Times New Roman"/>
        </w:rPr>
        <w:t xml:space="preserve"> ; </w:t>
      </w:r>
      <w:r w:rsidR="003D5A34">
        <w:rPr>
          <w:rFonts w:ascii="Times New Roman" w:hAnsi="Times New Roman" w:cs="Times New Roman"/>
        </w:rPr>
        <w:t xml:space="preserve">il n’est pas possible d’étudier </w:t>
      </w:r>
      <w:r w:rsidRPr="00CA3DC8">
        <w:rPr>
          <w:rFonts w:ascii="Times New Roman" w:hAnsi="Times New Roman" w:cs="Times New Roman"/>
        </w:rPr>
        <w:t xml:space="preserve">une </w:t>
      </w:r>
      <w:r w:rsidR="002365C7">
        <w:rPr>
          <w:rFonts w:ascii="Times New Roman" w:hAnsi="Times New Roman" w:cs="Times New Roman"/>
        </w:rPr>
        <w:t xml:space="preserve">norme </w:t>
      </w:r>
      <w:r w:rsidRPr="00CA3DC8">
        <w:rPr>
          <w:rFonts w:ascii="Times New Roman" w:hAnsi="Times New Roman" w:cs="Times New Roman"/>
        </w:rPr>
        <w:t>sans tenir compte des besoins, des points faibles et des points forts des autres. Cependant, le processus de planification</w:t>
      </w:r>
      <w:r w:rsidR="004A30C1">
        <w:rPr>
          <w:rFonts w:ascii="Times New Roman" w:hAnsi="Times New Roman" w:cs="Times New Roman"/>
        </w:rPr>
        <w:t xml:space="preserve"> doit nécessairement passer par </w:t>
      </w:r>
      <w:r w:rsidRPr="00CA3DC8">
        <w:rPr>
          <w:rFonts w:ascii="Times New Roman" w:hAnsi="Times New Roman" w:cs="Times New Roman"/>
        </w:rPr>
        <w:t xml:space="preserve">certaines étapes. La première </w:t>
      </w:r>
      <w:r w:rsidR="004A30C1">
        <w:rPr>
          <w:rFonts w:ascii="Times New Roman" w:hAnsi="Times New Roman" w:cs="Times New Roman"/>
        </w:rPr>
        <w:t xml:space="preserve">consiste à </w:t>
      </w:r>
      <w:r w:rsidRPr="00CA3DC8">
        <w:rPr>
          <w:rFonts w:ascii="Times New Roman" w:hAnsi="Times New Roman" w:cs="Times New Roman"/>
        </w:rPr>
        <w:t xml:space="preserve">s'assurer que </w:t>
      </w:r>
      <w:r w:rsidRPr="00CA3DC8">
        <w:rPr>
          <w:rFonts w:ascii="Times New Roman" w:hAnsi="Times New Roman" w:cs="Times New Roman"/>
          <w:b/>
          <w:bCs/>
        </w:rPr>
        <w:t xml:space="preserve">le programme scolaire </w:t>
      </w:r>
      <w:r w:rsidRPr="00CA3DC8">
        <w:rPr>
          <w:rFonts w:ascii="Times New Roman" w:hAnsi="Times New Roman" w:cs="Times New Roman"/>
        </w:rPr>
        <w:t xml:space="preserve">précise les connaissances, </w:t>
      </w:r>
      <w:r w:rsidR="004A30C1">
        <w:rPr>
          <w:rFonts w:ascii="Times New Roman" w:hAnsi="Times New Roman" w:cs="Times New Roman"/>
        </w:rPr>
        <w:t xml:space="preserve">les </w:t>
      </w:r>
      <w:r w:rsidRPr="00CA3DC8">
        <w:rPr>
          <w:rFonts w:ascii="Times New Roman" w:hAnsi="Times New Roman" w:cs="Times New Roman"/>
        </w:rPr>
        <w:t xml:space="preserve">attitudes, </w:t>
      </w:r>
      <w:r w:rsidR="004A30C1">
        <w:rPr>
          <w:rFonts w:ascii="Times New Roman" w:hAnsi="Times New Roman" w:cs="Times New Roman"/>
        </w:rPr>
        <w:t xml:space="preserve">les </w:t>
      </w:r>
      <w:r w:rsidRPr="00CA3DC8">
        <w:rPr>
          <w:rFonts w:ascii="Times New Roman" w:hAnsi="Times New Roman" w:cs="Times New Roman"/>
        </w:rPr>
        <w:t xml:space="preserve">compétences et </w:t>
      </w:r>
      <w:r w:rsidR="004A30C1">
        <w:rPr>
          <w:rFonts w:ascii="Times New Roman" w:hAnsi="Times New Roman" w:cs="Times New Roman"/>
        </w:rPr>
        <w:t xml:space="preserve">les </w:t>
      </w:r>
      <w:r w:rsidRPr="00CA3DC8">
        <w:rPr>
          <w:rFonts w:ascii="Times New Roman" w:hAnsi="Times New Roman" w:cs="Times New Roman"/>
        </w:rPr>
        <w:t xml:space="preserve">acquis d’apprentissage que les apprenants sont supposés posséder à la fin du programme. </w:t>
      </w:r>
      <w:r w:rsidRPr="00CA3DC8">
        <w:rPr>
          <w:rFonts w:ascii="Times New Roman" w:hAnsi="Times New Roman" w:cs="Times New Roman"/>
          <w:b/>
          <w:bCs/>
        </w:rPr>
        <w:t xml:space="preserve">L'évaluation </w:t>
      </w:r>
      <w:r w:rsidRPr="00CA3DC8">
        <w:rPr>
          <w:rFonts w:ascii="Times New Roman" w:hAnsi="Times New Roman" w:cs="Times New Roman"/>
        </w:rPr>
        <w:t xml:space="preserve">est définie directement par les programmes scolaires et planifiée en </w:t>
      </w:r>
      <w:r w:rsidR="004F1CA6">
        <w:rPr>
          <w:rFonts w:ascii="Times New Roman" w:hAnsi="Times New Roman" w:cs="Times New Roman"/>
        </w:rPr>
        <w:t xml:space="preserve">parallèle </w:t>
      </w:r>
      <w:r w:rsidRPr="00CA3DC8">
        <w:rPr>
          <w:rFonts w:ascii="Times New Roman" w:hAnsi="Times New Roman" w:cs="Times New Roman"/>
        </w:rPr>
        <w:t>pour que les acquis de l’apprentissage soient mesurables et qu’il</w:t>
      </w:r>
      <w:r w:rsidR="004F1CA6">
        <w:rPr>
          <w:rFonts w:ascii="Times New Roman" w:hAnsi="Times New Roman" w:cs="Times New Roman"/>
        </w:rPr>
        <w:t xml:space="preserve"> soit possible d’identifier </w:t>
      </w:r>
      <w:r w:rsidRPr="00CA3DC8">
        <w:rPr>
          <w:rFonts w:ascii="Times New Roman" w:hAnsi="Times New Roman" w:cs="Times New Roman"/>
        </w:rPr>
        <w:t>l’évolution des besoins. L'</w:t>
      </w:r>
      <w:r w:rsidRPr="00CA3DC8">
        <w:rPr>
          <w:rFonts w:ascii="Times New Roman" w:hAnsi="Times New Roman" w:cs="Times New Roman"/>
          <w:b/>
          <w:bCs/>
        </w:rPr>
        <w:t>enseignement</w:t>
      </w:r>
      <w:r w:rsidR="004F1CA6">
        <w:rPr>
          <w:rFonts w:ascii="Times New Roman" w:hAnsi="Times New Roman" w:cs="Times New Roman"/>
          <w:b/>
          <w:bCs/>
        </w:rPr>
        <w:t>,</w:t>
      </w:r>
      <w:r w:rsidR="00B24BC2" w:rsidRPr="00B24BC2">
        <w:rPr>
          <w:rFonts w:ascii="Times New Roman" w:hAnsi="Times New Roman" w:cs="Times New Roman"/>
        </w:rPr>
        <w:t xml:space="preserve"> </w:t>
      </w:r>
      <w:r w:rsidR="00B24BC2" w:rsidRPr="00CA3DC8">
        <w:rPr>
          <w:rFonts w:ascii="Times New Roman" w:hAnsi="Times New Roman" w:cs="Times New Roman"/>
        </w:rPr>
        <w:t xml:space="preserve"> qui est rendu possible par la formation est </w:t>
      </w:r>
      <w:r w:rsidR="00B24BC2">
        <w:rPr>
          <w:rFonts w:ascii="Times New Roman" w:hAnsi="Times New Roman" w:cs="Times New Roman"/>
        </w:rPr>
        <w:t xml:space="preserve">un </w:t>
      </w:r>
      <w:r w:rsidR="00B24BC2" w:rsidRPr="00CA3DC8">
        <w:rPr>
          <w:rFonts w:ascii="Times New Roman" w:hAnsi="Times New Roman" w:cs="Times New Roman"/>
        </w:rPr>
        <w:t>élément central du processus d'enseignement et d'apprentissage</w:t>
      </w:r>
      <w:r w:rsidRPr="00CA3DC8">
        <w:rPr>
          <w:rFonts w:ascii="Times New Roman" w:hAnsi="Times New Roman" w:cs="Times New Roman"/>
          <w:b/>
          <w:bCs/>
        </w:rPr>
        <w:t xml:space="preserve"> </w:t>
      </w:r>
      <w:r w:rsidR="00B24BC2">
        <w:rPr>
          <w:rFonts w:ascii="Times New Roman" w:hAnsi="Times New Roman" w:cs="Times New Roman"/>
          <w:bCs/>
        </w:rPr>
        <w:t>et il</w:t>
      </w:r>
      <w:r w:rsidRPr="00E764EF">
        <w:rPr>
          <w:rFonts w:ascii="Times New Roman" w:hAnsi="Times New Roman" w:cs="Times New Roman"/>
          <w:bCs/>
        </w:rPr>
        <w:t xml:space="preserve"> </w:t>
      </w:r>
      <w:r w:rsidRPr="004F1CA6">
        <w:rPr>
          <w:rFonts w:ascii="Times New Roman" w:hAnsi="Times New Roman" w:cs="Times New Roman"/>
        </w:rPr>
        <w:t>s</w:t>
      </w:r>
      <w:r w:rsidRPr="00CA3DC8">
        <w:rPr>
          <w:rFonts w:ascii="Times New Roman" w:hAnsi="Times New Roman" w:cs="Times New Roman"/>
        </w:rPr>
        <w:t xml:space="preserve">uit le programme scolaire et l'évaluation. </w:t>
      </w:r>
      <w:r w:rsidR="004F1CA6">
        <w:rPr>
          <w:rFonts w:ascii="Times New Roman" w:hAnsi="Times New Roman" w:cs="Times New Roman"/>
        </w:rPr>
        <w:t>Les t</w:t>
      </w:r>
      <w:r w:rsidRPr="00CA3DC8">
        <w:rPr>
          <w:rFonts w:ascii="Times New Roman" w:hAnsi="Times New Roman" w:cs="Times New Roman"/>
        </w:rPr>
        <w:t xml:space="preserve">rois autres </w:t>
      </w:r>
      <w:r w:rsidR="002365C7">
        <w:rPr>
          <w:rFonts w:ascii="Times New Roman" w:hAnsi="Times New Roman" w:cs="Times New Roman"/>
        </w:rPr>
        <w:t xml:space="preserve">normes </w:t>
      </w:r>
      <w:r w:rsidRPr="00CA3DC8">
        <w:rPr>
          <w:rFonts w:ascii="Times New Roman" w:hAnsi="Times New Roman" w:cs="Times New Roman"/>
        </w:rPr>
        <w:t xml:space="preserve">convergent dans la norme </w:t>
      </w:r>
      <w:r w:rsidR="00E764EF">
        <w:rPr>
          <w:rFonts w:ascii="Times New Roman" w:hAnsi="Times New Roman" w:cs="Times New Roman"/>
        </w:rPr>
        <w:t>« E</w:t>
      </w:r>
      <w:r w:rsidRPr="00CA3DC8">
        <w:rPr>
          <w:rFonts w:ascii="Times New Roman" w:hAnsi="Times New Roman" w:cs="Times New Roman"/>
        </w:rPr>
        <w:t>nseignement</w:t>
      </w:r>
      <w:r w:rsidR="00E764EF">
        <w:rPr>
          <w:rFonts w:ascii="Times New Roman" w:hAnsi="Times New Roman" w:cs="Times New Roman"/>
        </w:rPr>
        <w:t> »</w:t>
      </w:r>
      <w:r w:rsidR="002365C7">
        <w:rPr>
          <w:rFonts w:ascii="Times New Roman" w:hAnsi="Times New Roman" w:cs="Times New Roman"/>
        </w:rPr>
        <w:t>,</w:t>
      </w:r>
      <w:r w:rsidRPr="00CA3DC8">
        <w:rPr>
          <w:rFonts w:ascii="Times New Roman" w:hAnsi="Times New Roman" w:cs="Times New Roman"/>
        </w:rPr>
        <w:t xml:space="preserve"> et c'est à ce niveau que les objectifs </w:t>
      </w:r>
      <w:r w:rsidR="002365C7">
        <w:rPr>
          <w:rFonts w:ascii="Times New Roman" w:hAnsi="Times New Roman" w:cs="Times New Roman"/>
        </w:rPr>
        <w:t>d’apprentissage</w:t>
      </w:r>
      <w:r w:rsidRPr="00CA3DC8">
        <w:rPr>
          <w:rFonts w:ascii="Times New Roman" w:hAnsi="Times New Roman" w:cs="Times New Roman"/>
        </w:rPr>
        <w:t xml:space="preserve"> sont réalisés. </w:t>
      </w:r>
      <w:r w:rsidRPr="00CA3DC8">
        <w:rPr>
          <w:rFonts w:ascii="Times New Roman" w:hAnsi="Times New Roman" w:cs="Times New Roman"/>
          <w:b/>
          <w:bCs/>
        </w:rPr>
        <w:t xml:space="preserve">La formation </w:t>
      </w:r>
      <w:r w:rsidRPr="00CA3DC8">
        <w:rPr>
          <w:rFonts w:ascii="Times New Roman" w:hAnsi="Times New Roman" w:cs="Times New Roman"/>
        </w:rPr>
        <w:t xml:space="preserve">pour les enseignants et les éducateurs est basée sur les acquis de l’apprentissage prévus dans le programme scolaire et leur évaluation ainsi que sur les besoins particuliers des apprenants pendant l'enseignement. Le processus d'enseignement et d'apprentissage est </w:t>
      </w:r>
      <w:r w:rsidRPr="00CA3DC8">
        <w:rPr>
          <w:rFonts w:ascii="Times New Roman" w:hAnsi="Times New Roman" w:cs="Times New Roman"/>
        </w:rPr>
        <w:lastRenderedPageBreak/>
        <w:t>cyclique et chaque norme influe sur les autres et permet leur réussite.</w:t>
      </w:r>
    </w:p>
    <w:p w:rsidR="005E0F0C" w:rsidRPr="00CA3DC8" w:rsidRDefault="005E0F0C" w:rsidP="005E0F0C">
      <w:pPr>
        <w:spacing w:after="0" w:line="240" w:lineRule="auto"/>
        <w:ind w:left="100" w:right="-20"/>
        <w:rPr>
          <w:rFonts w:ascii="Times New Roman" w:eastAsia="Times New Roman" w:hAnsi="Times New Roman" w:cs="Times New Roman"/>
          <w:b/>
          <w:bCs/>
          <w:sz w:val="24"/>
          <w:szCs w:val="24"/>
        </w:rPr>
      </w:pPr>
      <w:r w:rsidRPr="00CA3DC8">
        <w:rPr>
          <w:rFonts w:ascii="Times New Roman" w:hAnsi="Times New Roman" w:cs="Times New Roman"/>
          <w:b/>
          <w:bCs/>
          <w:sz w:val="24"/>
          <w:szCs w:val="24"/>
        </w:rPr>
        <w:t>Présentation générale de la session</w:t>
      </w:r>
    </w:p>
    <w:p w:rsidR="005E0F0C" w:rsidRPr="00CA3DC8" w:rsidRDefault="005E0F0C" w:rsidP="005E0F0C">
      <w:pPr>
        <w:spacing w:after="0" w:line="100" w:lineRule="exact"/>
        <w:rPr>
          <w:sz w:val="10"/>
          <w:szCs w:val="10"/>
        </w:rPr>
      </w:pPr>
    </w:p>
    <w:p w:rsidR="005E0F0C" w:rsidRPr="00CA3DC8" w:rsidRDefault="000A78A4" w:rsidP="005E0F0C">
      <w:pPr>
        <w:spacing w:after="0" w:line="200" w:lineRule="exact"/>
        <w:rPr>
          <w:sz w:val="20"/>
          <w:szCs w:val="20"/>
        </w:rPr>
      </w:pPr>
      <w:r>
        <w:rPr>
          <w:rFonts w:ascii="Times New Roman" w:eastAsia="Times New Roman" w:hAnsi="Times New Roman" w:cs="Times New Roman"/>
          <w:b/>
          <w:bCs/>
          <w:noProof/>
          <w:sz w:val="24"/>
          <w:szCs w:val="24"/>
          <w:lang w:eastAsia="fr-FR"/>
        </w:rPr>
        <mc:AlternateContent>
          <mc:Choice Requires="wpg">
            <w:drawing>
              <wp:anchor distT="0" distB="0" distL="114300" distR="114300" simplePos="0" relativeHeight="251662336" behindDoc="1" locked="0" layoutInCell="1" allowOverlap="1" wp14:anchorId="4B317387" wp14:editId="4329D789">
                <wp:simplePos x="0" y="0"/>
                <wp:positionH relativeFrom="page">
                  <wp:posOffset>390525</wp:posOffset>
                </wp:positionH>
                <wp:positionV relativeFrom="paragraph">
                  <wp:posOffset>72390</wp:posOffset>
                </wp:positionV>
                <wp:extent cx="6600825" cy="48895"/>
                <wp:effectExtent l="0" t="0" r="28575" b="0"/>
                <wp:wrapNone/>
                <wp:docPr id="68"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0825" cy="48895"/>
                          <a:chOff x="610" y="-11"/>
                          <a:chExt cx="11021" cy="2"/>
                        </a:xfrm>
                      </wpg:grpSpPr>
                      <wps:wsp>
                        <wps:cNvPr id="69" name="Freeform 384"/>
                        <wps:cNvSpPr>
                          <a:spLocks/>
                        </wps:cNvSpPr>
                        <wps:spPr bwMode="auto">
                          <a:xfrm>
                            <a:off x="610" y="-11"/>
                            <a:ext cx="11021" cy="2"/>
                          </a:xfrm>
                          <a:custGeom>
                            <a:avLst/>
                            <a:gdLst>
                              <a:gd name="T0" fmla="+- 0 610 610"/>
                              <a:gd name="T1" fmla="*/ T0 w 11021"/>
                              <a:gd name="T2" fmla="+- 0 11630 610"/>
                              <a:gd name="T3" fmla="*/ T2 w 11021"/>
                            </a:gdLst>
                            <a:ahLst/>
                            <a:cxnLst>
                              <a:cxn ang="0">
                                <a:pos x="T1" y="0"/>
                              </a:cxn>
                              <a:cxn ang="0">
                                <a:pos x="T3" y="0"/>
                              </a:cxn>
                            </a:cxnLst>
                            <a:rect l="0" t="0" r="r" b="b"/>
                            <a:pathLst>
                              <a:path w="11021">
                                <a:moveTo>
                                  <a:pt x="0" y="0"/>
                                </a:moveTo>
                                <a:lnTo>
                                  <a:pt x="11020"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3" o:spid="_x0000_s1026" style="position:absolute;margin-left:30.75pt;margin-top:5.7pt;width:519.75pt;height:3.85pt;z-index:-251654144;mso-position-horizontal-relative:page" coordorigin="610,-11" coordsize="110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">
                <v:shape id="Freeform 384" o:spid="_x0000_s1027" style="position:absolute;left:610;top:-11;width:11021;height:2;visibility:visible;mso-wrap-style:square;v-text-anchor:top" coordsize="110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V1JcMA&#10;AADbAAAADwAAAGRycy9kb3ducmV2LnhtbESPS4vCQBCE7wv7H4Ze8KYTBV9ZRxFB9KCCDxBvbaY3&#10;CWZ6QmaM8d87grDHoqq+oiazxhSipsrllhV0OxEI4sTqnFMFp+OyPQLhPLLGwjIpeJKD2fT7a4Kx&#10;tg/eU33wqQgQdjEqyLwvYyldkpFB17ElcfD+bGXQB1mlUlf4CHBTyF4UDaTBnMNChiUtMkpuh7tR&#10;QMOFv1766fg833GzrVdljzZ9pVo/zfwXhKfG/4c/7bVWMBjD+0v4A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V1JcMAAADbAAAADwAAAAAAAAAAAAAAAACYAgAAZHJzL2Rv&#10;d25yZXYueG1sUEsFBgAAAAAEAAQA9QAAAIgDAAAAAA==&#10;" path="m,l11020,e" filled="f" strokeweight="1.06pt">
                  <v:path arrowok="t" o:connecttype="custom" o:connectlocs="0,0;11020,0" o:connectangles="0,0"/>
                </v:shape>
                <w10:wrap anchorx="page"/>
              </v:group>
            </w:pict>
          </mc:Fallback>
        </mc:AlternateContent>
      </w:r>
    </w:p>
    <w:p w:rsidR="005E0F0C" w:rsidRPr="00CA3DC8" w:rsidRDefault="00BC7B15" w:rsidP="005E0F0C">
      <w:pPr>
        <w:tabs>
          <w:tab w:val="left" w:pos="3760"/>
          <w:tab w:val="left" w:pos="7440"/>
        </w:tabs>
        <w:spacing w:after="0" w:line="271" w:lineRule="exact"/>
        <w:ind w:left="100" w:right="-20"/>
        <w:rPr>
          <w:rFonts w:ascii="Times New Roman" w:eastAsia="Times New Roman" w:hAnsi="Times New Roman" w:cs="Times New Roman"/>
          <w:b/>
          <w:bCs/>
          <w:sz w:val="24"/>
          <w:szCs w:val="24"/>
        </w:rPr>
      </w:pPr>
      <w:r>
        <w:rPr>
          <w:rFonts w:ascii="Times New Roman" w:hAnsi="Times New Roman" w:cs="Times New Roman"/>
          <w:b/>
          <w:bCs/>
          <w:sz w:val="24"/>
          <w:szCs w:val="24"/>
        </w:rPr>
        <w:t>Programme</w:t>
      </w:r>
      <w:r w:rsidR="005E0F0C" w:rsidRPr="00CA3DC8">
        <w:rPr>
          <w:rFonts w:ascii="Times New Roman" w:hAnsi="Times New Roman" w:cs="Times New Roman"/>
          <w:b/>
          <w:bCs/>
          <w:sz w:val="24"/>
          <w:szCs w:val="24"/>
        </w:rPr>
        <w:tab/>
        <w:t xml:space="preserve">Durée </w:t>
      </w:r>
      <w:proofErr w:type="spellStart"/>
      <w:r w:rsidR="005E0F0C" w:rsidRPr="00CA3DC8">
        <w:rPr>
          <w:rFonts w:ascii="Times New Roman" w:hAnsi="Times New Roman" w:cs="Times New Roman"/>
          <w:b/>
          <w:bCs/>
          <w:sz w:val="24"/>
          <w:szCs w:val="24"/>
        </w:rPr>
        <w:t>approx</w:t>
      </w:r>
      <w:proofErr w:type="spellEnd"/>
      <w:r w:rsidR="005E0F0C" w:rsidRPr="00CA3DC8">
        <w:rPr>
          <w:rFonts w:ascii="Times New Roman" w:hAnsi="Times New Roman" w:cs="Times New Roman"/>
          <w:b/>
          <w:bCs/>
          <w:sz w:val="24"/>
          <w:szCs w:val="24"/>
        </w:rPr>
        <w:t>.</w:t>
      </w:r>
      <w:r w:rsidR="005E0F0C" w:rsidRPr="00CA3DC8">
        <w:rPr>
          <w:rFonts w:ascii="Times New Roman" w:hAnsi="Times New Roman" w:cs="Times New Roman"/>
          <w:b/>
          <w:bCs/>
          <w:sz w:val="24"/>
          <w:szCs w:val="24"/>
        </w:rPr>
        <w:tab/>
        <w:t>Type d'activité</w:t>
      </w:r>
    </w:p>
    <w:p w:rsidR="005E0F0C" w:rsidRPr="00CA3DC8" w:rsidRDefault="005E0F0C" w:rsidP="005E0F0C">
      <w:pPr>
        <w:spacing w:after="0"/>
        <w:sectPr w:rsidR="005E0F0C" w:rsidRPr="00CA3DC8" w:rsidSect="00426B87">
          <w:pgSz w:w="12240" w:h="15840"/>
          <w:pgMar w:top="660" w:right="1260" w:bottom="280" w:left="720" w:header="720" w:footer="720" w:gutter="0"/>
          <w:cols w:space="720"/>
        </w:sectPr>
      </w:pPr>
    </w:p>
    <w:p w:rsidR="005E0F0C" w:rsidRPr="00CA3DC8" w:rsidRDefault="000A78A4" w:rsidP="00E764EF">
      <w:pPr>
        <w:spacing w:before="30" w:after="0" w:line="240" w:lineRule="auto"/>
        <w:ind w:left="142" w:right="-56"/>
        <w:rPr>
          <w:rFonts w:ascii="Times New Roman" w:eastAsia="Times New Roman" w:hAnsi="Times New Roman" w:cs="Times New Roman"/>
          <w:b/>
          <w:bCs/>
          <w:sz w:val="20"/>
          <w:szCs w:val="20"/>
        </w:rPr>
      </w:pPr>
      <w:r>
        <w:rPr>
          <w:rFonts w:ascii="Times New Roman" w:eastAsia="Times New Roman" w:hAnsi="Times New Roman" w:cs="Times New Roman"/>
          <w:b/>
          <w:bCs/>
          <w:noProof/>
          <w:sz w:val="24"/>
          <w:szCs w:val="24"/>
          <w:lang w:eastAsia="fr-FR"/>
        </w:rPr>
        <w:lastRenderedPageBreak/>
        <mc:AlternateContent>
          <mc:Choice Requires="wpg">
            <w:drawing>
              <wp:anchor distT="0" distB="0" distL="114300" distR="114300" simplePos="0" relativeHeight="251663360" behindDoc="1" locked="0" layoutInCell="1" allowOverlap="1" wp14:anchorId="77254DC7" wp14:editId="6D25C75F">
                <wp:simplePos x="0" y="0"/>
                <wp:positionH relativeFrom="page">
                  <wp:posOffset>381000</wp:posOffset>
                </wp:positionH>
                <wp:positionV relativeFrom="paragraph">
                  <wp:posOffset>1905</wp:posOffset>
                </wp:positionV>
                <wp:extent cx="6315075" cy="516255"/>
                <wp:effectExtent l="0" t="0" r="9525" b="0"/>
                <wp:wrapNone/>
                <wp:docPr id="51" name="Group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5075" cy="516255"/>
                          <a:chOff x="599" y="276"/>
                          <a:chExt cx="11042" cy="813"/>
                        </a:xfrm>
                      </wpg:grpSpPr>
                      <wpg:grpSp>
                        <wpg:cNvPr id="52" name="Group 386"/>
                        <wpg:cNvGrpSpPr>
                          <a:grpSpLocks/>
                        </wpg:cNvGrpSpPr>
                        <wpg:grpSpPr bwMode="auto">
                          <a:xfrm>
                            <a:off x="614" y="296"/>
                            <a:ext cx="3672" cy="782"/>
                            <a:chOff x="614" y="296"/>
                            <a:chExt cx="3672" cy="782"/>
                          </a:xfrm>
                        </wpg:grpSpPr>
                        <wps:wsp>
                          <wps:cNvPr id="53" name="Freeform 387"/>
                          <wps:cNvSpPr>
                            <a:spLocks/>
                          </wps:cNvSpPr>
                          <wps:spPr bwMode="auto">
                            <a:xfrm>
                              <a:off x="614" y="296"/>
                              <a:ext cx="3672" cy="782"/>
                            </a:xfrm>
                            <a:custGeom>
                              <a:avLst/>
                              <a:gdLst>
                                <a:gd name="T0" fmla="+- 0 614 614"/>
                                <a:gd name="T1" fmla="*/ T0 w 3672"/>
                                <a:gd name="T2" fmla="+- 0 1078 296"/>
                                <a:gd name="T3" fmla="*/ 1078 h 782"/>
                                <a:gd name="T4" fmla="+- 0 4286 614"/>
                                <a:gd name="T5" fmla="*/ T4 w 3672"/>
                                <a:gd name="T6" fmla="+- 0 1078 296"/>
                                <a:gd name="T7" fmla="*/ 1078 h 782"/>
                                <a:gd name="T8" fmla="+- 0 4286 614"/>
                                <a:gd name="T9" fmla="*/ T8 w 3672"/>
                                <a:gd name="T10" fmla="+- 0 296 296"/>
                                <a:gd name="T11" fmla="*/ 296 h 782"/>
                                <a:gd name="T12" fmla="+- 0 614 614"/>
                                <a:gd name="T13" fmla="*/ T12 w 3672"/>
                                <a:gd name="T14" fmla="+- 0 296 296"/>
                                <a:gd name="T15" fmla="*/ 296 h 782"/>
                                <a:gd name="T16" fmla="+- 0 614 614"/>
                                <a:gd name="T17" fmla="*/ T16 w 3672"/>
                                <a:gd name="T18" fmla="+- 0 1078 296"/>
                                <a:gd name="T19" fmla="*/ 1078 h 782"/>
                              </a:gdLst>
                              <a:ahLst/>
                              <a:cxnLst>
                                <a:cxn ang="0">
                                  <a:pos x="T1" y="T3"/>
                                </a:cxn>
                                <a:cxn ang="0">
                                  <a:pos x="T5" y="T7"/>
                                </a:cxn>
                                <a:cxn ang="0">
                                  <a:pos x="T9" y="T11"/>
                                </a:cxn>
                                <a:cxn ang="0">
                                  <a:pos x="T13" y="T15"/>
                                </a:cxn>
                                <a:cxn ang="0">
                                  <a:pos x="T17" y="T19"/>
                                </a:cxn>
                              </a:cxnLst>
                              <a:rect l="0" t="0" r="r" b="b"/>
                              <a:pathLst>
                                <a:path w="3672" h="782">
                                  <a:moveTo>
                                    <a:pt x="0" y="782"/>
                                  </a:moveTo>
                                  <a:lnTo>
                                    <a:pt x="3672" y="782"/>
                                  </a:lnTo>
                                  <a:lnTo>
                                    <a:pt x="3672" y="0"/>
                                  </a:lnTo>
                                  <a:lnTo>
                                    <a:pt x="0" y="0"/>
                                  </a:lnTo>
                                  <a:lnTo>
                                    <a:pt x="0" y="782"/>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 name="Group 388"/>
                        <wpg:cNvGrpSpPr>
                          <a:grpSpLocks/>
                        </wpg:cNvGrpSpPr>
                        <wpg:grpSpPr bwMode="auto">
                          <a:xfrm>
                            <a:off x="720" y="296"/>
                            <a:ext cx="3456" cy="293"/>
                            <a:chOff x="720" y="296"/>
                            <a:chExt cx="3456" cy="293"/>
                          </a:xfrm>
                        </wpg:grpSpPr>
                        <wps:wsp>
                          <wps:cNvPr id="55" name="Freeform 389"/>
                          <wps:cNvSpPr>
                            <a:spLocks/>
                          </wps:cNvSpPr>
                          <wps:spPr bwMode="auto">
                            <a:xfrm>
                              <a:off x="720" y="296"/>
                              <a:ext cx="3456" cy="293"/>
                            </a:xfrm>
                            <a:custGeom>
                              <a:avLst/>
                              <a:gdLst>
                                <a:gd name="T0" fmla="+- 0 720 720"/>
                                <a:gd name="T1" fmla="*/ T0 w 3456"/>
                                <a:gd name="T2" fmla="+- 0 589 296"/>
                                <a:gd name="T3" fmla="*/ 589 h 293"/>
                                <a:gd name="T4" fmla="+- 0 4176 720"/>
                                <a:gd name="T5" fmla="*/ T4 w 3456"/>
                                <a:gd name="T6" fmla="+- 0 589 296"/>
                                <a:gd name="T7" fmla="*/ 589 h 293"/>
                                <a:gd name="T8" fmla="+- 0 4176 720"/>
                                <a:gd name="T9" fmla="*/ T8 w 3456"/>
                                <a:gd name="T10" fmla="+- 0 296 296"/>
                                <a:gd name="T11" fmla="*/ 296 h 293"/>
                                <a:gd name="T12" fmla="+- 0 720 720"/>
                                <a:gd name="T13" fmla="*/ T12 w 3456"/>
                                <a:gd name="T14" fmla="+- 0 296 296"/>
                                <a:gd name="T15" fmla="*/ 296 h 293"/>
                                <a:gd name="T16" fmla="+- 0 720 720"/>
                                <a:gd name="T17" fmla="*/ T16 w 3456"/>
                                <a:gd name="T18" fmla="+- 0 589 296"/>
                                <a:gd name="T19" fmla="*/ 589 h 293"/>
                              </a:gdLst>
                              <a:ahLst/>
                              <a:cxnLst>
                                <a:cxn ang="0">
                                  <a:pos x="T1" y="T3"/>
                                </a:cxn>
                                <a:cxn ang="0">
                                  <a:pos x="T5" y="T7"/>
                                </a:cxn>
                                <a:cxn ang="0">
                                  <a:pos x="T9" y="T11"/>
                                </a:cxn>
                                <a:cxn ang="0">
                                  <a:pos x="T13" y="T15"/>
                                </a:cxn>
                                <a:cxn ang="0">
                                  <a:pos x="T17" y="T19"/>
                                </a:cxn>
                              </a:cxnLst>
                              <a:rect l="0" t="0" r="r" b="b"/>
                              <a:pathLst>
                                <a:path w="3456" h="293">
                                  <a:moveTo>
                                    <a:pt x="0" y="293"/>
                                  </a:moveTo>
                                  <a:lnTo>
                                    <a:pt x="3456" y="293"/>
                                  </a:lnTo>
                                  <a:lnTo>
                                    <a:pt x="3456" y="0"/>
                                  </a:lnTo>
                                  <a:lnTo>
                                    <a:pt x="0" y="0"/>
                                  </a:lnTo>
                                  <a:lnTo>
                                    <a:pt x="0" y="29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 name="Group 390"/>
                        <wpg:cNvGrpSpPr>
                          <a:grpSpLocks/>
                        </wpg:cNvGrpSpPr>
                        <wpg:grpSpPr bwMode="auto">
                          <a:xfrm>
                            <a:off x="720" y="589"/>
                            <a:ext cx="3456" cy="490"/>
                            <a:chOff x="720" y="589"/>
                            <a:chExt cx="3456" cy="490"/>
                          </a:xfrm>
                        </wpg:grpSpPr>
                        <wps:wsp>
                          <wps:cNvPr id="57" name="Freeform 391"/>
                          <wps:cNvSpPr>
                            <a:spLocks/>
                          </wps:cNvSpPr>
                          <wps:spPr bwMode="auto">
                            <a:xfrm>
                              <a:off x="720" y="589"/>
                              <a:ext cx="3456" cy="490"/>
                            </a:xfrm>
                            <a:custGeom>
                              <a:avLst/>
                              <a:gdLst>
                                <a:gd name="T0" fmla="+- 0 720 720"/>
                                <a:gd name="T1" fmla="*/ T0 w 3456"/>
                                <a:gd name="T2" fmla="+- 0 1078 589"/>
                                <a:gd name="T3" fmla="*/ 1078 h 490"/>
                                <a:gd name="T4" fmla="+- 0 4176 720"/>
                                <a:gd name="T5" fmla="*/ T4 w 3456"/>
                                <a:gd name="T6" fmla="+- 0 1078 589"/>
                                <a:gd name="T7" fmla="*/ 1078 h 490"/>
                                <a:gd name="T8" fmla="+- 0 4176 720"/>
                                <a:gd name="T9" fmla="*/ T8 w 3456"/>
                                <a:gd name="T10" fmla="+- 0 589 589"/>
                                <a:gd name="T11" fmla="*/ 589 h 490"/>
                                <a:gd name="T12" fmla="+- 0 720 720"/>
                                <a:gd name="T13" fmla="*/ T12 w 3456"/>
                                <a:gd name="T14" fmla="+- 0 589 589"/>
                                <a:gd name="T15" fmla="*/ 589 h 490"/>
                                <a:gd name="T16" fmla="+- 0 720 720"/>
                                <a:gd name="T17" fmla="*/ T16 w 3456"/>
                                <a:gd name="T18" fmla="+- 0 1078 589"/>
                                <a:gd name="T19" fmla="*/ 1078 h 490"/>
                              </a:gdLst>
                              <a:ahLst/>
                              <a:cxnLst>
                                <a:cxn ang="0">
                                  <a:pos x="T1" y="T3"/>
                                </a:cxn>
                                <a:cxn ang="0">
                                  <a:pos x="T5" y="T7"/>
                                </a:cxn>
                                <a:cxn ang="0">
                                  <a:pos x="T9" y="T11"/>
                                </a:cxn>
                                <a:cxn ang="0">
                                  <a:pos x="T13" y="T15"/>
                                </a:cxn>
                                <a:cxn ang="0">
                                  <a:pos x="T17" y="T19"/>
                                </a:cxn>
                              </a:cxnLst>
                              <a:rect l="0" t="0" r="r" b="b"/>
                              <a:pathLst>
                                <a:path w="3456" h="490">
                                  <a:moveTo>
                                    <a:pt x="0" y="489"/>
                                  </a:moveTo>
                                  <a:lnTo>
                                    <a:pt x="3456" y="489"/>
                                  </a:lnTo>
                                  <a:lnTo>
                                    <a:pt x="3456" y="0"/>
                                  </a:lnTo>
                                  <a:lnTo>
                                    <a:pt x="0" y="0"/>
                                  </a:lnTo>
                                  <a:lnTo>
                                    <a:pt x="0" y="489"/>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392"/>
                        <wpg:cNvGrpSpPr>
                          <a:grpSpLocks/>
                        </wpg:cNvGrpSpPr>
                        <wpg:grpSpPr bwMode="auto">
                          <a:xfrm>
                            <a:off x="4282" y="296"/>
                            <a:ext cx="3677" cy="782"/>
                            <a:chOff x="4282" y="296"/>
                            <a:chExt cx="3677" cy="782"/>
                          </a:xfrm>
                        </wpg:grpSpPr>
                        <wps:wsp>
                          <wps:cNvPr id="59" name="Freeform 393"/>
                          <wps:cNvSpPr>
                            <a:spLocks/>
                          </wps:cNvSpPr>
                          <wps:spPr bwMode="auto">
                            <a:xfrm>
                              <a:off x="4282" y="296"/>
                              <a:ext cx="3677" cy="782"/>
                            </a:xfrm>
                            <a:custGeom>
                              <a:avLst/>
                              <a:gdLst>
                                <a:gd name="T0" fmla="+- 0 4282 4282"/>
                                <a:gd name="T1" fmla="*/ T0 w 3677"/>
                                <a:gd name="T2" fmla="+- 0 1078 296"/>
                                <a:gd name="T3" fmla="*/ 1078 h 782"/>
                                <a:gd name="T4" fmla="+- 0 7958 4282"/>
                                <a:gd name="T5" fmla="*/ T4 w 3677"/>
                                <a:gd name="T6" fmla="+- 0 1078 296"/>
                                <a:gd name="T7" fmla="*/ 1078 h 782"/>
                                <a:gd name="T8" fmla="+- 0 7958 4282"/>
                                <a:gd name="T9" fmla="*/ T8 w 3677"/>
                                <a:gd name="T10" fmla="+- 0 296 296"/>
                                <a:gd name="T11" fmla="*/ 296 h 782"/>
                                <a:gd name="T12" fmla="+- 0 4282 4282"/>
                                <a:gd name="T13" fmla="*/ T12 w 3677"/>
                                <a:gd name="T14" fmla="+- 0 296 296"/>
                                <a:gd name="T15" fmla="*/ 296 h 782"/>
                                <a:gd name="T16" fmla="+- 0 4282 4282"/>
                                <a:gd name="T17" fmla="*/ T16 w 3677"/>
                                <a:gd name="T18" fmla="+- 0 1078 296"/>
                                <a:gd name="T19" fmla="*/ 1078 h 782"/>
                              </a:gdLst>
                              <a:ahLst/>
                              <a:cxnLst>
                                <a:cxn ang="0">
                                  <a:pos x="T1" y="T3"/>
                                </a:cxn>
                                <a:cxn ang="0">
                                  <a:pos x="T5" y="T7"/>
                                </a:cxn>
                                <a:cxn ang="0">
                                  <a:pos x="T9" y="T11"/>
                                </a:cxn>
                                <a:cxn ang="0">
                                  <a:pos x="T13" y="T15"/>
                                </a:cxn>
                                <a:cxn ang="0">
                                  <a:pos x="T17" y="T19"/>
                                </a:cxn>
                              </a:cxnLst>
                              <a:rect l="0" t="0" r="r" b="b"/>
                              <a:pathLst>
                                <a:path w="3677" h="782">
                                  <a:moveTo>
                                    <a:pt x="0" y="782"/>
                                  </a:moveTo>
                                  <a:lnTo>
                                    <a:pt x="3676" y="782"/>
                                  </a:lnTo>
                                  <a:lnTo>
                                    <a:pt x="3676" y="0"/>
                                  </a:lnTo>
                                  <a:lnTo>
                                    <a:pt x="0" y="0"/>
                                  </a:lnTo>
                                  <a:lnTo>
                                    <a:pt x="0" y="782"/>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 name="Group 394"/>
                        <wpg:cNvGrpSpPr>
                          <a:grpSpLocks/>
                        </wpg:cNvGrpSpPr>
                        <wpg:grpSpPr bwMode="auto">
                          <a:xfrm>
                            <a:off x="4392" y="296"/>
                            <a:ext cx="3456" cy="278"/>
                            <a:chOff x="4392" y="296"/>
                            <a:chExt cx="3456" cy="278"/>
                          </a:xfrm>
                        </wpg:grpSpPr>
                        <wps:wsp>
                          <wps:cNvPr id="61" name="Freeform 395"/>
                          <wps:cNvSpPr>
                            <a:spLocks/>
                          </wps:cNvSpPr>
                          <wps:spPr bwMode="auto">
                            <a:xfrm>
                              <a:off x="4392" y="296"/>
                              <a:ext cx="3456" cy="278"/>
                            </a:xfrm>
                            <a:custGeom>
                              <a:avLst/>
                              <a:gdLst>
                                <a:gd name="T0" fmla="+- 0 4392 4392"/>
                                <a:gd name="T1" fmla="*/ T0 w 3456"/>
                                <a:gd name="T2" fmla="+- 0 574 296"/>
                                <a:gd name="T3" fmla="*/ 574 h 278"/>
                                <a:gd name="T4" fmla="+- 0 7848 4392"/>
                                <a:gd name="T5" fmla="*/ T4 w 3456"/>
                                <a:gd name="T6" fmla="+- 0 574 296"/>
                                <a:gd name="T7" fmla="*/ 574 h 278"/>
                                <a:gd name="T8" fmla="+- 0 7848 4392"/>
                                <a:gd name="T9" fmla="*/ T8 w 3456"/>
                                <a:gd name="T10" fmla="+- 0 296 296"/>
                                <a:gd name="T11" fmla="*/ 296 h 278"/>
                                <a:gd name="T12" fmla="+- 0 4392 4392"/>
                                <a:gd name="T13" fmla="*/ T12 w 3456"/>
                                <a:gd name="T14" fmla="+- 0 296 296"/>
                                <a:gd name="T15" fmla="*/ 296 h 278"/>
                                <a:gd name="T16" fmla="+- 0 4392 4392"/>
                                <a:gd name="T17" fmla="*/ T16 w 3456"/>
                                <a:gd name="T18" fmla="+- 0 574 296"/>
                                <a:gd name="T19" fmla="*/ 574 h 278"/>
                              </a:gdLst>
                              <a:ahLst/>
                              <a:cxnLst>
                                <a:cxn ang="0">
                                  <a:pos x="T1" y="T3"/>
                                </a:cxn>
                                <a:cxn ang="0">
                                  <a:pos x="T5" y="T7"/>
                                </a:cxn>
                                <a:cxn ang="0">
                                  <a:pos x="T9" y="T11"/>
                                </a:cxn>
                                <a:cxn ang="0">
                                  <a:pos x="T13" y="T15"/>
                                </a:cxn>
                                <a:cxn ang="0">
                                  <a:pos x="T17" y="T19"/>
                                </a:cxn>
                              </a:cxnLst>
                              <a:rect l="0" t="0" r="r" b="b"/>
                              <a:pathLst>
                                <a:path w="3456" h="278">
                                  <a:moveTo>
                                    <a:pt x="0" y="278"/>
                                  </a:moveTo>
                                  <a:lnTo>
                                    <a:pt x="3456" y="278"/>
                                  </a:lnTo>
                                  <a:lnTo>
                                    <a:pt x="3456" y="0"/>
                                  </a:lnTo>
                                  <a:lnTo>
                                    <a:pt x="0" y="0"/>
                                  </a:lnTo>
                                  <a:lnTo>
                                    <a:pt x="0" y="27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 name="Group 396"/>
                        <wpg:cNvGrpSpPr>
                          <a:grpSpLocks/>
                        </wpg:cNvGrpSpPr>
                        <wpg:grpSpPr bwMode="auto">
                          <a:xfrm>
                            <a:off x="7958" y="296"/>
                            <a:ext cx="3672" cy="782"/>
                            <a:chOff x="7958" y="296"/>
                            <a:chExt cx="3672" cy="782"/>
                          </a:xfrm>
                        </wpg:grpSpPr>
                        <wps:wsp>
                          <wps:cNvPr id="63" name="Freeform 397"/>
                          <wps:cNvSpPr>
                            <a:spLocks/>
                          </wps:cNvSpPr>
                          <wps:spPr bwMode="auto">
                            <a:xfrm>
                              <a:off x="7958" y="296"/>
                              <a:ext cx="3672" cy="782"/>
                            </a:xfrm>
                            <a:custGeom>
                              <a:avLst/>
                              <a:gdLst>
                                <a:gd name="T0" fmla="+- 0 7958 7958"/>
                                <a:gd name="T1" fmla="*/ T0 w 3672"/>
                                <a:gd name="T2" fmla="+- 0 1078 296"/>
                                <a:gd name="T3" fmla="*/ 1078 h 782"/>
                                <a:gd name="T4" fmla="+- 0 11630 7958"/>
                                <a:gd name="T5" fmla="*/ T4 w 3672"/>
                                <a:gd name="T6" fmla="+- 0 1078 296"/>
                                <a:gd name="T7" fmla="*/ 1078 h 782"/>
                                <a:gd name="T8" fmla="+- 0 11630 7958"/>
                                <a:gd name="T9" fmla="*/ T8 w 3672"/>
                                <a:gd name="T10" fmla="+- 0 296 296"/>
                                <a:gd name="T11" fmla="*/ 296 h 782"/>
                                <a:gd name="T12" fmla="+- 0 7958 7958"/>
                                <a:gd name="T13" fmla="*/ T12 w 3672"/>
                                <a:gd name="T14" fmla="+- 0 296 296"/>
                                <a:gd name="T15" fmla="*/ 296 h 782"/>
                                <a:gd name="T16" fmla="+- 0 7958 7958"/>
                                <a:gd name="T17" fmla="*/ T16 w 3672"/>
                                <a:gd name="T18" fmla="+- 0 1078 296"/>
                                <a:gd name="T19" fmla="*/ 1078 h 782"/>
                              </a:gdLst>
                              <a:ahLst/>
                              <a:cxnLst>
                                <a:cxn ang="0">
                                  <a:pos x="T1" y="T3"/>
                                </a:cxn>
                                <a:cxn ang="0">
                                  <a:pos x="T5" y="T7"/>
                                </a:cxn>
                                <a:cxn ang="0">
                                  <a:pos x="T9" y="T11"/>
                                </a:cxn>
                                <a:cxn ang="0">
                                  <a:pos x="T13" y="T15"/>
                                </a:cxn>
                                <a:cxn ang="0">
                                  <a:pos x="T17" y="T19"/>
                                </a:cxn>
                              </a:cxnLst>
                              <a:rect l="0" t="0" r="r" b="b"/>
                              <a:pathLst>
                                <a:path w="3672" h="782">
                                  <a:moveTo>
                                    <a:pt x="0" y="782"/>
                                  </a:moveTo>
                                  <a:lnTo>
                                    <a:pt x="3672" y="782"/>
                                  </a:lnTo>
                                  <a:lnTo>
                                    <a:pt x="3672" y="0"/>
                                  </a:lnTo>
                                  <a:lnTo>
                                    <a:pt x="0" y="0"/>
                                  </a:lnTo>
                                  <a:lnTo>
                                    <a:pt x="0" y="782"/>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 name="Group 398"/>
                        <wpg:cNvGrpSpPr>
                          <a:grpSpLocks/>
                        </wpg:cNvGrpSpPr>
                        <wpg:grpSpPr bwMode="auto">
                          <a:xfrm>
                            <a:off x="8064" y="296"/>
                            <a:ext cx="3456" cy="278"/>
                            <a:chOff x="8064" y="296"/>
                            <a:chExt cx="3456" cy="278"/>
                          </a:xfrm>
                        </wpg:grpSpPr>
                        <wps:wsp>
                          <wps:cNvPr id="65" name="Freeform 399"/>
                          <wps:cNvSpPr>
                            <a:spLocks/>
                          </wps:cNvSpPr>
                          <wps:spPr bwMode="auto">
                            <a:xfrm>
                              <a:off x="8064" y="296"/>
                              <a:ext cx="3456" cy="278"/>
                            </a:xfrm>
                            <a:custGeom>
                              <a:avLst/>
                              <a:gdLst>
                                <a:gd name="T0" fmla="+- 0 8064 8064"/>
                                <a:gd name="T1" fmla="*/ T0 w 3456"/>
                                <a:gd name="T2" fmla="+- 0 574 296"/>
                                <a:gd name="T3" fmla="*/ 574 h 278"/>
                                <a:gd name="T4" fmla="+- 0 11520 8064"/>
                                <a:gd name="T5" fmla="*/ T4 w 3456"/>
                                <a:gd name="T6" fmla="+- 0 574 296"/>
                                <a:gd name="T7" fmla="*/ 574 h 278"/>
                                <a:gd name="T8" fmla="+- 0 11520 8064"/>
                                <a:gd name="T9" fmla="*/ T8 w 3456"/>
                                <a:gd name="T10" fmla="+- 0 296 296"/>
                                <a:gd name="T11" fmla="*/ 296 h 278"/>
                                <a:gd name="T12" fmla="+- 0 8064 8064"/>
                                <a:gd name="T13" fmla="*/ T12 w 3456"/>
                                <a:gd name="T14" fmla="+- 0 296 296"/>
                                <a:gd name="T15" fmla="*/ 296 h 278"/>
                                <a:gd name="T16" fmla="+- 0 8064 8064"/>
                                <a:gd name="T17" fmla="*/ T16 w 3456"/>
                                <a:gd name="T18" fmla="+- 0 574 296"/>
                                <a:gd name="T19" fmla="*/ 574 h 278"/>
                              </a:gdLst>
                              <a:ahLst/>
                              <a:cxnLst>
                                <a:cxn ang="0">
                                  <a:pos x="T1" y="T3"/>
                                </a:cxn>
                                <a:cxn ang="0">
                                  <a:pos x="T5" y="T7"/>
                                </a:cxn>
                                <a:cxn ang="0">
                                  <a:pos x="T9" y="T11"/>
                                </a:cxn>
                                <a:cxn ang="0">
                                  <a:pos x="T13" y="T15"/>
                                </a:cxn>
                                <a:cxn ang="0">
                                  <a:pos x="T17" y="T19"/>
                                </a:cxn>
                              </a:cxnLst>
                              <a:rect l="0" t="0" r="r" b="b"/>
                              <a:pathLst>
                                <a:path w="3456" h="278">
                                  <a:moveTo>
                                    <a:pt x="0" y="278"/>
                                  </a:moveTo>
                                  <a:lnTo>
                                    <a:pt x="3456" y="278"/>
                                  </a:lnTo>
                                  <a:lnTo>
                                    <a:pt x="3456" y="0"/>
                                  </a:lnTo>
                                  <a:lnTo>
                                    <a:pt x="0" y="0"/>
                                  </a:lnTo>
                                  <a:lnTo>
                                    <a:pt x="0" y="27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400"/>
                        <wpg:cNvGrpSpPr>
                          <a:grpSpLocks/>
                        </wpg:cNvGrpSpPr>
                        <wpg:grpSpPr bwMode="auto">
                          <a:xfrm>
                            <a:off x="610" y="286"/>
                            <a:ext cx="11021" cy="2"/>
                            <a:chOff x="610" y="286"/>
                            <a:chExt cx="11021" cy="2"/>
                          </a:xfrm>
                        </wpg:grpSpPr>
                        <wps:wsp>
                          <wps:cNvPr id="67" name="Freeform 401"/>
                          <wps:cNvSpPr>
                            <a:spLocks/>
                          </wps:cNvSpPr>
                          <wps:spPr bwMode="auto">
                            <a:xfrm>
                              <a:off x="610" y="286"/>
                              <a:ext cx="11021" cy="2"/>
                            </a:xfrm>
                            <a:custGeom>
                              <a:avLst/>
                              <a:gdLst>
                                <a:gd name="T0" fmla="+- 0 610 610"/>
                                <a:gd name="T1" fmla="*/ T0 w 11021"/>
                                <a:gd name="T2" fmla="+- 0 11630 610"/>
                                <a:gd name="T3" fmla="*/ T2 w 11021"/>
                              </a:gdLst>
                              <a:ahLst/>
                              <a:cxnLst>
                                <a:cxn ang="0">
                                  <a:pos x="T1" y="0"/>
                                </a:cxn>
                                <a:cxn ang="0">
                                  <a:pos x="T3" y="0"/>
                                </a:cxn>
                              </a:cxnLst>
                              <a:rect l="0" t="0" r="r" b="b"/>
                              <a:pathLst>
                                <a:path w="11021">
                                  <a:moveTo>
                                    <a:pt x="0" y="0"/>
                                  </a:moveTo>
                                  <a:lnTo>
                                    <a:pt x="11020"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85" o:spid="_x0000_s1026" style="position:absolute;margin-left:30pt;margin-top:.15pt;width:497.25pt;height:40.65pt;z-index:-251653120;mso-position-horizontal-relative:page" coordorigin="599,276" coordsize="1104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">
                <v:group id="Group 386" o:spid="_x0000_s1027" style="position:absolute;left:614;top:296;width:3672;height:782" coordorigin="614,296" coordsize="3672,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387" o:spid="_x0000_s1028" style="position:absolute;left:614;top:296;width:3672;height:782;visibility:visible;mso-wrap-style:square;v-text-anchor:top" coordsize="367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CTRsQA&#10;AADbAAAADwAAAGRycy9kb3ducmV2LnhtbESPzWrDMBCE74W+g9hAb7WctCnBjWxMoFB6KOTnEN8W&#10;a2ObWCtXUh3n7atCIMdhZr5h1sVkejGS851lBfMkBUFcW91xo+Cw/3hegfABWWNvmRRcyUORPz6s&#10;MdP2wlsad6EREcI+QwVtCEMmpa9bMugTOxBH72SdwRCla6R2eIlw08tFmr5Jgx3HhRYH2rRUn3e/&#10;RoH76ioqv3+qcjwehuvqSNWrJKWeZlP5DiLQFO7hW/tTK1i+wP+X+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wk0bEAAAA2wAAAA8AAAAAAAAAAAAAAAAAmAIAAGRycy9k&#10;b3ducmV2LnhtbFBLBQYAAAAABAAEAPUAAACJAwAAAAA=&#10;" path="m,782r3672,l3672,,,,,782e" fillcolor="silver" stroked="f">
                    <v:path arrowok="t" o:connecttype="custom" o:connectlocs="0,1078;3672,1078;3672,296;0,296;0,1078" o:connectangles="0,0,0,0,0"/>
                  </v:shape>
                </v:group>
                <v:group id="Group 388" o:spid="_x0000_s1029" style="position:absolute;left:720;top:296;width:3456;height:293" coordorigin="720,296" coordsize="3456,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389" o:spid="_x0000_s1030" style="position:absolute;left:720;top:296;width:3456;height:293;visibility:visible;mso-wrap-style:square;v-text-anchor:top" coordsize="3456,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9qVMQA&#10;AADbAAAADwAAAGRycy9kb3ducmV2LnhtbESP0WoCMRRE34X+Q7iFvmmioMjWKLJQW/og7doPuCTX&#10;zdLNzbJJ3dWvb4RCH4eZOcNsdqNvxYX62ATWMJ8pEMQm2IZrDV+nl+kaREzIFtvApOFKEXbbh8kG&#10;CxsG/qRLlWqRIRwL1OBS6gopo3HkMc5CR5y9c+g9piz7Wtoehwz3rVwotZIeG84LDjsqHZnv6sdr&#10;WM0/qvLVvfP+aM7qdijXw6CM1k+P4/4ZRKIx/Yf/2m9Ww3IJ9y/5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falTEAAAA2wAAAA8AAAAAAAAAAAAAAAAAmAIAAGRycy9k&#10;b3ducmV2LnhtbFBLBQYAAAAABAAEAPUAAACJAwAAAAA=&#10;" path="m,293r3456,l3456,,,,,293e" fillcolor="silver" stroked="f">
                    <v:path arrowok="t" o:connecttype="custom" o:connectlocs="0,589;3456,589;3456,296;0,296;0,589" o:connectangles="0,0,0,0,0"/>
                  </v:shape>
                </v:group>
                <v:group id="Group 390" o:spid="_x0000_s1031" style="position:absolute;left:720;top:589;width:3456;height:490" coordorigin="720,589" coordsize="3456,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391" o:spid="_x0000_s1032" style="position:absolute;left:720;top:589;width:3456;height:490;visibility:visible;mso-wrap-style:square;v-text-anchor:top" coordsize="3456,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kk8MA&#10;AADbAAAADwAAAGRycy9kb3ducmV2LnhtbESPX2vCQBDE3wW/w7GFvki9KLXW6CVoodA3qQp93eY2&#10;f2huL+RWjd++Vyj4OMzMb5hNPrhWXagPjWcDs2kCirjwtuHKwOn4/vQKKgiyxdYzGbhRgDwbjzaY&#10;Wn/lT7ocpFIRwiFFA7VIl2odipochqnviKNX+t6hRNlX2vZ4jXDX6nmSvGiHDceFGjt6q6n4OZyd&#10;gX27my+/Js2W5CYr+4zlsPgujXl8GLZrUEKD3MP/7Q9rYLGEvy/xB+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Okk8MAAADbAAAADwAAAAAAAAAAAAAAAACYAgAAZHJzL2Rv&#10;d25yZXYueG1sUEsFBgAAAAAEAAQA9QAAAIgDAAAAAA==&#10;" path="m,489r3456,l3456,,,,,489e" fillcolor="silver" stroked="f">
                    <v:path arrowok="t" o:connecttype="custom" o:connectlocs="0,1078;3456,1078;3456,589;0,589;0,1078" o:connectangles="0,0,0,0,0"/>
                  </v:shape>
                </v:group>
                <v:group id="Group 392" o:spid="_x0000_s1033" style="position:absolute;left:4282;top:296;width:3677;height:782" coordorigin="4282,296" coordsize="3677,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393" o:spid="_x0000_s1034" style="position:absolute;left:4282;top:296;width:3677;height:782;visibility:visible;mso-wrap-style:square;v-text-anchor:top" coordsize="3677,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6AJ8IA&#10;AADbAAAADwAAAGRycy9kb3ducmV2LnhtbESPzYrCMBSF9wO+Q7iCm0HTETpoNYqOI7gasLpxd2mu&#10;bbG5qU2snbc3guDycH4+znzZmUq01LjSsoKvUQSCOLO65FzB8bAdTkA4j6yxskwK/snBctH7mGOi&#10;7Z331KY+F2GEXYIKCu/rREqXFWTQjWxNHLyzbQz6IJtc6gbvYdxUchxF39JgyYFQYE0/BWWX9GYC&#10;N16t/abdn+It/17J1Je/42ek1KDfrWYgPHX+HX61d1pBPIXnl/A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oAnwgAAANsAAAAPAAAAAAAAAAAAAAAAAJgCAABkcnMvZG93&#10;bnJldi54bWxQSwUGAAAAAAQABAD1AAAAhwMAAAAA&#10;" path="m,782r3676,l3676,,,,,782e" fillcolor="silver" stroked="f">
                    <v:path arrowok="t" o:connecttype="custom" o:connectlocs="0,1078;3676,1078;3676,296;0,296;0,1078" o:connectangles="0,0,0,0,0"/>
                  </v:shape>
                </v:group>
                <v:group id="Group 394" o:spid="_x0000_s1035" style="position:absolute;left:4392;top:296;width:3456;height:278" coordorigin="4392,296" coordsize="345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395" o:spid="_x0000_s1036" style="position:absolute;left:4392;top:296;width:3456;height:278;visibility:visible;mso-wrap-style:square;v-text-anchor:top" coordsize="3456,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a5NMMA&#10;AADbAAAADwAAAGRycy9kb3ducmV2LnhtbESPT2sCMRTE7wW/Q3iCt5pVUMpqFFFspTf/IHh7bJ67&#10;yyYvaxJ1++2bgtDjMDO/YebLzhrxIB9qxwpGwwwEceF0zaWC03H7/gEiRGSNxjEp+KEAy0XvbY65&#10;dk/e0+MQS5EgHHJUUMXY5lKGoiKLYeha4uRdnbcYk/Sl1B6fCW6NHGfZVFqsOS1U2NK6oqI53K0C&#10;HJP5+v483zb30665bs0FfTNRatDvVjMQkbr4H361d1rBdAR/X9IP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a5NMMAAADbAAAADwAAAAAAAAAAAAAAAACYAgAAZHJzL2Rv&#10;d25yZXYueG1sUEsFBgAAAAAEAAQA9QAAAIgDAAAAAA==&#10;" path="m,278r3456,l3456,,,,,278e" fillcolor="silver" stroked="f">
                    <v:path arrowok="t" o:connecttype="custom" o:connectlocs="0,574;3456,574;3456,296;0,296;0,574" o:connectangles="0,0,0,0,0"/>
                  </v:shape>
                </v:group>
                <v:group id="Group 396" o:spid="_x0000_s1037" style="position:absolute;left:7958;top:296;width:3672;height:782" coordorigin="7958,296" coordsize="3672,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97" o:spid="_x0000_s1038" style="position:absolute;left:7958;top:296;width:3672;height:782;visibility:visible;mso-wrap-style:square;v-text-anchor:top" coordsize="367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xZ+8IA&#10;AADbAAAADwAAAGRycy9kb3ducmV2LnhtbESPQYvCMBSE74L/ITxhb5rqLiLVKEUQxIOwrgd7ezTP&#10;tti81CTW+u/NwsIeh5n5hlltetOIjpyvLSuYThIQxIXVNZcKzj+78QKED8gaG8uk4EUeNuvhYIWp&#10;tk/+pu4UShEh7FNUUIXQplL6oiKDfmJb4uhdrTMYonSl1A6fEW4aOUuSuTRYc1yosKVtRcXt9DAK&#10;3KHOKTve86y7nNvX4kL5lySlPkZ9tgQRqA//4b/2XiuYf8Lvl/gD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Fn7wgAAANsAAAAPAAAAAAAAAAAAAAAAAJgCAABkcnMvZG93&#10;bnJldi54bWxQSwUGAAAAAAQABAD1AAAAhwMAAAAA&#10;" path="m,782r3672,l3672,,,,,782e" fillcolor="silver" stroked="f">
                    <v:path arrowok="t" o:connecttype="custom" o:connectlocs="0,1078;3672,1078;3672,296;0,296;0,1078" o:connectangles="0,0,0,0,0"/>
                  </v:shape>
                </v:group>
                <v:group id="Group 398" o:spid="_x0000_s1039" style="position:absolute;left:8064;top:296;width:3456;height:278" coordorigin="8064,296" coordsize="345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399" o:spid="_x0000_s1040" style="position:absolute;left:8064;top:296;width:3456;height:278;visibility:visible;mso-wrap-style:square;v-text-anchor:top" coordsize="3456,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2/N8MA&#10;AADbAAAADwAAAGRycy9kb3ducmV2LnhtbESPW2sCMRSE3wv+h3AKfavZCkrZmhVRtNI3Lwh9O2zO&#10;XtjkZE2ibv99UxD6OMzMN8x8MVgjbuRD61jB2zgDQVw63XKt4HTcvL6DCBFZo3FMCn4owKIYPc0x&#10;1+7Oe7odYi0ShEOOCpoY+1zKUDZkMYxdT5y8ynmLMUlfS+3xnuDWyEmWzaTFltNCgz2tGiq7w9Uq&#10;wAmZz6/t+bK+nnZdtTHf6LupUi/Pw/IDRKQh/ocf7Z1WMJvC35f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2/N8MAAADbAAAADwAAAAAAAAAAAAAAAACYAgAAZHJzL2Rv&#10;d25yZXYueG1sUEsFBgAAAAAEAAQA9QAAAIgDAAAAAA==&#10;" path="m,278r3456,l3456,,,,,278e" fillcolor="silver" stroked="f">
                    <v:path arrowok="t" o:connecttype="custom" o:connectlocs="0,574;3456,574;3456,296;0,296;0,574" o:connectangles="0,0,0,0,0"/>
                  </v:shape>
                </v:group>
                <v:group id="Group 400" o:spid="_x0000_s1041" style="position:absolute;left:610;top:286;width:11021;height:2" coordorigin="610,286" coordsize="11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401" o:spid="_x0000_s1042" style="position:absolute;left:610;top:286;width:11021;height:2;visibility:visible;mso-wrap-style:square;v-text-anchor:top" coordsize="110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ZEzMQA&#10;AADbAAAADwAAAGRycy9kb3ducmV2LnhtbESPT4vCMBTE74LfITzB25oq+Ge7RhFB3IMK1gXx9rZ5&#10;tsXmpTTZWr+9ERY8DjPzG2a+bE0pGqpdYVnBcBCBIE6tLjhT8HPafMxAOI+ssbRMCh7kYLnoduYY&#10;a3vnIzWJz0SAsItRQe59FUvp0pwMuoGtiIN3tbVBH2SdSV3jPcBNKUdRNJEGCw4LOVa0zim9JX9G&#10;AU3X/vcyzj7PqwO3+2ZbjWg3Vqrfa1dfIDy1/h3+b39rBZMpvL6EH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2RMzEAAAA2wAAAA8AAAAAAAAAAAAAAAAAmAIAAGRycy9k&#10;b3ducmV2LnhtbFBLBQYAAAAABAAEAPUAAACJAwAAAAA=&#10;" path="m,l11020,e" filled="f" strokeweight="1.06pt">
                    <v:path arrowok="t" o:connecttype="custom" o:connectlocs="0,0;11020,0" o:connectangles="0,0"/>
                  </v:shape>
                </v:group>
                <w10:wrap anchorx="page"/>
              </v:group>
            </w:pict>
          </mc:Fallback>
        </mc:AlternateContent>
      </w:r>
      <w:r w:rsidR="005E0F0C" w:rsidRPr="00CA3DC8">
        <w:rPr>
          <w:rFonts w:ascii="Times New Roman" w:hAnsi="Times New Roman" w:cs="Times New Roman"/>
          <w:b/>
          <w:bCs/>
          <w:sz w:val="20"/>
          <w:szCs w:val="20"/>
        </w:rPr>
        <w:t>1.</w:t>
      </w:r>
      <w:r w:rsidR="00806AA8" w:rsidRPr="00CA3DC8">
        <w:rPr>
          <w:rFonts w:ascii="Times New Roman" w:hAnsi="Times New Roman" w:cs="Times New Roman"/>
          <w:b/>
          <w:bCs/>
          <w:sz w:val="20"/>
          <w:szCs w:val="20"/>
        </w:rPr>
        <w:t xml:space="preserve"> </w:t>
      </w:r>
      <w:r w:rsidR="005E0F0C" w:rsidRPr="00CA3DC8">
        <w:rPr>
          <w:rFonts w:ascii="Times New Roman" w:hAnsi="Times New Roman" w:cs="Times New Roman"/>
          <w:b/>
          <w:bCs/>
          <w:sz w:val="20"/>
          <w:szCs w:val="20"/>
        </w:rPr>
        <w:t xml:space="preserve">Présentation </w:t>
      </w:r>
      <w:r w:rsidR="00A11330" w:rsidRPr="00CA3DC8">
        <w:rPr>
          <w:rFonts w:ascii="Times New Roman" w:hAnsi="Times New Roman" w:cs="Times New Roman"/>
          <w:b/>
          <w:bCs/>
          <w:sz w:val="20"/>
          <w:szCs w:val="20"/>
        </w:rPr>
        <w:t>générale des Notes</w:t>
      </w:r>
      <w:r w:rsidR="00BC7B15">
        <w:rPr>
          <w:rFonts w:ascii="Times New Roman" w:hAnsi="Times New Roman" w:cs="Times New Roman"/>
          <w:b/>
          <w:bCs/>
          <w:sz w:val="20"/>
          <w:szCs w:val="20"/>
        </w:rPr>
        <w:t xml:space="preserve"> </w:t>
      </w:r>
      <w:r w:rsidR="005E0F0C" w:rsidRPr="00CA3DC8">
        <w:rPr>
          <w:rFonts w:ascii="Times New Roman" w:hAnsi="Times New Roman" w:cs="Times New Roman"/>
          <w:b/>
          <w:bCs/>
          <w:sz w:val="20"/>
          <w:szCs w:val="20"/>
        </w:rPr>
        <w:t>d'orientation</w:t>
      </w:r>
      <w:r w:rsidR="00BC7B15">
        <w:rPr>
          <w:rFonts w:ascii="Times New Roman" w:hAnsi="Times New Roman" w:cs="Times New Roman"/>
          <w:b/>
          <w:bCs/>
          <w:sz w:val="20"/>
          <w:szCs w:val="20"/>
        </w:rPr>
        <w:t xml:space="preserve"> </w:t>
      </w:r>
      <w:r w:rsidR="005E0F0C" w:rsidRPr="00CA3DC8">
        <w:rPr>
          <w:rFonts w:ascii="Times New Roman" w:hAnsi="Times New Roman" w:cs="Times New Roman"/>
          <w:b/>
          <w:bCs/>
          <w:sz w:val="20"/>
          <w:szCs w:val="20"/>
        </w:rPr>
        <w:t>sur l'enseignement et l'apprentissage</w:t>
      </w:r>
    </w:p>
    <w:p w:rsidR="005E0F0C" w:rsidRPr="00CA3DC8" w:rsidRDefault="005E0F0C" w:rsidP="005E0F0C">
      <w:pPr>
        <w:tabs>
          <w:tab w:val="left" w:pos="3660"/>
        </w:tabs>
        <w:spacing w:before="22" w:after="0" w:line="240" w:lineRule="auto"/>
        <w:ind w:right="-20"/>
        <w:rPr>
          <w:rFonts w:ascii="Times New Roman" w:eastAsia="Times New Roman" w:hAnsi="Times New Roman" w:cs="Times New Roman"/>
          <w:sz w:val="20"/>
          <w:szCs w:val="20"/>
        </w:rPr>
      </w:pPr>
      <w:r w:rsidRPr="00CA3DC8">
        <w:rPr>
          <w:rFonts w:ascii="Times New Roman" w:eastAsia="Times New Roman" w:hAnsi="Times New Roman" w:cs="Times New Roman"/>
          <w:sz w:val="20"/>
          <w:szCs w:val="20"/>
        </w:rPr>
        <w:br w:type="column"/>
      </w:r>
      <w:r w:rsidRPr="00CA3DC8">
        <w:rPr>
          <w:rFonts w:ascii="Times New Roman" w:hAnsi="Times New Roman" w:cs="Times New Roman"/>
          <w:sz w:val="20"/>
          <w:szCs w:val="20"/>
        </w:rPr>
        <w:lastRenderedPageBreak/>
        <w:t>20</w:t>
      </w:r>
      <w:r w:rsidR="00BC7B15">
        <w:rPr>
          <w:rFonts w:ascii="Times New Roman" w:hAnsi="Times New Roman" w:cs="Times New Roman"/>
          <w:sz w:val="20"/>
          <w:szCs w:val="20"/>
        </w:rPr>
        <w:t> </w:t>
      </w:r>
      <w:r w:rsidRPr="00CA3DC8">
        <w:rPr>
          <w:rFonts w:ascii="Times New Roman" w:hAnsi="Times New Roman" w:cs="Times New Roman"/>
          <w:sz w:val="20"/>
          <w:szCs w:val="20"/>
        </w:rPr>
        <w:t>minutes</w:t>
      </w:r>
      <w:r w:rsidRPr="00CA3DC8">
        <w:rPr>
          <w:rFonts w:ascii="Times New Roman" w:hAnsi="Times New Roman" w:cs="Times New Roman"/>
          <w:sz w:val="20"/>
          <w:szCs w:val="20"/>
        </w:rPr>
        <w:tab/>
        <w:t>Présentation et discussion</w:t>
      </w:r>
    </w:p>
    <w:p w:rsidR="005E0F0C" w:rsidRPr="00CA3DC8" w:rsidRDefault="005E0F0C" w:rsidP="005E0F0C">
      <w:pPr>
        <w:spacing w:after="0"/>
        <w:rPr>
          <w:sz w:val="20"/>
          <w:szCs w:val="20"/>
        </w:rPr>
        <w:sectPr w:rsidR="005E0F0C" w:rsidRPr="00CA3DC8" w:rsidSect="00426B87">
          <w:type w:val="continuous"/>
          <w:pgSz w:w="12240" w:h="15840"/>
          <w:pgMar w:top="1000" w:right="1260" w:bottom="280" w:left="720" w:header="720" w:footer="720" w:gutter="0"/>
          <w:cols w:num="2" w:space="720" w:equalWidth="0">
            <w:col w:w="3489" w:space="283"/>
            <w:col w:w="7228"/>
          </w:cols>
        </w:sectPr>
      </w:pPr>
    </w:p>
    <w:p w:rsidR="005E0F0C" w:rsidRPr="00CA3DC8" w:rsidRDefault="005E0F0C" w:rsidP="005E0F0C">
      <w:pPr>
        <w:spacing w:before="13" w:after="0" w:line="200" w:lineRule="exact"/>
        <w:rPr>
          <w:sz w:val="20"/>
          <w:szCs w:val="20"/>
        </w:rPr>
      </w:pPr>
    </w:p>
    <w:p w:rsidR="005E0F0C" w:rsidRPr="00CA3DC8" w:rsidRDefault="005E0F0C" w:rsidP="005E0F0C">
      <w:pPr>
        <w:tabs>
          <w:tab w:val="left" w:pos="3760"/>
          <w:tab w:val="left" w:pos="7440"/>
        </w:tabs>
        <w:spacing w:before="29" w:after="0" w:line="271" w:lineRule="exact"/>
        <w:ind w:left="100" w:right="-20"/>
        <w:rPr>
          <w:rFonts w:ascii="Times New Roman" w:eastAsia="Times New Roman" w:hAnsi="Times New Roman" w:cs="Times New Roman"/>
          <w:sz w:val="20"/>
          <w:szCs w:val="20"/>
        </w:rPr>
      </w:pPr>
      <w:r w:rsidRPr="00CA3DC8">
        <w:rPr>
          <w:rFonts w:ascii="Times New Roman" w:hAnsi="Times New Roman" w:cs="Times New Roman"/>
          <w:b/>
          <w:bCs/>
          <w:sz w:val="20"/>
          <w:szCs w:val="20"/>
        </w:rPr>
        <w:t>2.</w:t>
      </w:r>
      <w:r w:rsidR="00806AA8" w:rsidRPr="00CA3DC8">
        <w:rPr>
          <w:rFonts w:ascii="Times New Roman" w:hAnsi="Times New Roman" w:cs="Times New Roman"/>
          <w:b/>
          <w:bCs/>
          <w:sz w:val="20"/>
          <w:szCs w:val="20"/>
        </w:rPr>
        <w:t xml:space="preserve"> </w:t>
      </w:r>
      <w:r w:rsidRPr="00CA3DC8">
        <w:rPr>
          <w:rFonts w:ascii="Times New Roman" w:hAnsi="Times New Roman" w:cs="Times New Roman"/>
          <w:b/>
          <w:bCs/>
          <w:sz w:val="20"/>
          <w:szCs w:val="20"/>
        </w:rPr>
        <w:t xml:space="preserve">Points clés à prendre en considération </w:t>
      </w:r>
      <w:r w:rsidRPr="00CA3DC8">
        <w:rPr>
          <w:rFonts w:ascii="Times New Roman" w:hAnsi="Times New Roman" w:cs="Times New Roman"/>
          <w:b/>
          <w:bCs/>
          <w:sz w:val="20"/>
          <w:szCs w:val="20"/>
        </w:rPr>
        <w:tab/>
      </w:r>
      <w:r w:rsidRPr="00CA3DC8">
        <w:rPr>
          <w:rFonts w:ascii="Times New Roman" w:hAnsi="Times New Roman" w:cs="Times New Roman"/>
          <w:sz w:val="20"/>
          <w:szCs w:val="20"/>
        </w:rPr>
        <w:t>15</w:t>
      </w:r>
      <w:r w:rsidR="00BC7B15">
        <w:rPr>
          <w:rFonts w:ascii="Times New Roman" w:hAnsi="Times New Roman" w:cs="Times New Roman"/>
          <w:sz w:val="20"/>
          <w:szCs w:val="20"/>
        </w:rPr>
        <w:t> </w:t>
      </w:r>
      <w:r w:rsidRPr="00CA3DC8">
        <w:rPr>
          <w:rFonts w:ascii="Times New Roman" w:hAnsi="Times New Roman" w:cs="Times New Roman"/>
          <w:sz w:val="20"/>
          <w:szCs w:val="20"/>
        </w:rPr>
        <w:t>minutes</w:t>
      </w:r>
      <w:r w:rsidRPr="00CA3DC8">
        <w:rPr>
          <w:rFonts w:ascii="Times New Roman" w:hAnsi="Times New Roman" w:cs="Times New Roman"/>
          <w:sz w:val="20"/>
          <w:szCs w:val="20"/>
        </w:rPr>
        <w:tab/>
        <w:t>Présentation et discussion</w:t>
      </w:r>
    </w:p>
    <w:p w:rsidR="005E0F0C" w:rsidRPr="00CA3DC8" w:rsidRDefault="005E0F0C" w:rsidP="005E0F0C">
      <w:pPr>
        <w:spacing w:before="10" w:after="0" w:line="180" w:lineRule="exact"/>
        <w:rPr>
          <w:sz w:val="20"/>
          <w:szCs w:val="20"/>
        </w:rPr>
      </w:pPr>
    </w:p>
    <w:p w:rsidR="005E0F0C" w:rsidRPr="00CA3DC8" w:rsidRDefault="005E0F0C" w:rsidP="005E0F0C">
      <w:pPr>
        <w:spacing w:after="0"/>
        <w:rPr>
          <w:sz w:val="20"/>
          <w:szCs w:val="20"/>
        </w:rPr>
        <w:sectPr w:rsidR="005E0F0C" w:rsidRPr="00CA3DC8" w:rsidSect="00426B87">
          <w:type w:val="continuous"/>
          <w:pgSz w:w="12240" w:h="15840"/>
          <w:pgMar w:top="1000" w:right="1260" w:bottom="280" w:left="720" w:header="720" w:footer="720" w:gutter="0"/>
          <w:cols w:space="720"/>
        </w:sectPr>
      </w:pPr>
    </w:p>
    <w:p w:rsidR="005E0F0C" w:rsidRPr="00CA3DC8" w:rsidRDefault="005E0F0C" w:rsidP="005E0F0C">
      <w:pPr>
        <w:spacing w:before="38" w:after="0" w:line="291" w:lineRule="auto"/>
        <w:ind w:left="460" w:right="-56" w:hanging="360"/>
        <w:rPr>
          <w:rFonts w:ascii="Times New Roman" w:eastAsia="Times New Roman" w:hAnsi="Times New Roman" w:cs="Times New Roman"/>
          <w:b/>
          <w:bCs/>
          <w:sz w:val="20"/>
          <w:szCs w:val="20"/>
        </w:rPr>
      </w:pPr>
      <w:r w:rsidRPr="00CA3DC8">
        <w:rPr>
          <w:rFonts w:ascii="Times New Roman" w:hAnsi="Times New Roman" w:cs="Times New Roman"/>
          <w:b/>
          <w:bCs/>
          <w:sz w:val="20"/>
          <w:szCs w:val="20"/>
        </w:rPr>
        <w:lastRenderedPageBreak/>
        <w:t>3.</w:t>
      </w:r>
      <w:r w:rsidR="00806AA8" w:rsidRPr="00CA3DC8">
        <w:rPr>
          <w:rFonts w:ascii="Times New Roman" w:hAnsi="Times New Roman" w:cs="Times New Roman"/>
          <w:b/>
          <w:bCs/>
          <w:sz w:val="20"/>
          <w:szCs w:val="20"/>
        </w:rPr>
        <w:t xml:space="preserve"> </w:t>
      </w:r>
      <w:r w:rsidRPr="00CA3DC8">
        <w:rPr>
          <w:rFonts w:ascii="Times New Roman" w:hAnsi="Times New Roman" w:cs="Times New Roman"/>
          <w:b/>
          <w:bCs/>
          <w:sz w:val="20"/>
          <w:szCs w:val="20"/>
        </w:rPr>
        <w:t>Dossier ressour</w:t>
      </w:r>
      <w:r w:rsidR="00E764EF">
        <w:rPr>
          <w:rFonts w:ascii="Times New Roman" w:hAnsi="Times New Roman" w:cs="Times New Roman"/>
          <w:b/>
          <w:bCs/>
          <w:sz w:val="20"/>
          <w:szCs w:val="20"/>
        </w:rPr>
        <w:t>ces des Notes d'orientation et i</w:t>
      </w:r>
      <w:r w:rsidRPr="00CA3DC8">
        <w:rPr>
          <w:rFonts w:ascii="Times New Roman" w:hAnsi="Times New Roman" w:cs="Times New Roman"/>
          <w:b/>
          <w:bCs/>
          <w:sz w:val="20"/>
          <w:szCs w:val="20"/>
        </w:rPr>
        <w:t xml:space="preserve">nitiative </w:t>
      </w:r>
      <w:r w:rsidR="00E764EF">
        <w:rPr>
          <w:rFonts w:ascii="Times New Roman" w:hAnsi="Times New Roman" w:cs="Times New Roman"/>
          <w:b/>
          <w:bCs/>
          <w:sz w:val="20"/>
          <w:szCs w:val="20"/>
        </w:rPr>
        <w:t>« E</w:t>
      </w:r>
      <w:r w:rsidRPr="00CA3DC8">
        <w:rPr>
          <w:rFonts w:ascii="Times New Roman" w:hAnsi="Times New Roman" w:cs="Times New Roman"/>
          <w:b/>
          <w:bCs/>
          <w:sz w:val="20"/>
          <w:szCs w:val="20"/>
        </w:rPr>
        <w:t>nseignement et apprentissage</w:t>
      </w:r>
      <w:r w:rsidR="00E764EF">
        <w:rPr>
          <w:rFonts w:ascii="Times New Roman" w:hAnsi="Times New Roman" w:cs="Times New Roman"/>
          <w:b/>
          <w:bCs/>
          <w:sz w:val="20"/>
          <w:szCs w:val="20"/>
        </w:rPr>
        <w:t> »</w:t>
      </w:r>
    </w:p>
    <w:p w:rsidR="005E0F0C" w:rsidRPr="00CA3DC8" w:rsidRDefault="005E0F0C" w:rsidP="005E0F0C">
      <w:pPr>
        <w:spacing w:before="1" w:after="0" w:line="238" w:lineRule="exact"/>
        <w:ind w:left="460" w:right="-20"/>
        <w:rPr>
          <w:rFonts w:ascii="Times New Roman" w:eastAsia="Times New Roman" w:hAnsi="Times New Roman" w:cs="Times New Roman"/>
          <w:b/>
          <w:bCs/>
          <w:sz w:val="20"/>
          <w:szCs w:val="20"/>
        </w:rPr>
      </w:pPr>
    </w:p>
    <w:p w:rsidR="005E0F0C" w:rsidRPr="00CA3DC8" w:rsidRDefault="005E0F0C" w:rsidP="00E764EF">
      <w:pPr>
        <w:spacing w:before="38" w:after="0" w:line="286" w:lineRule="auto"/>
        <w:ind w:left="460" w:right="-56" w:hanging="360"/>
        <w:rPr>
          <w:rFonts w:ascii="Times New Roman" w:eastAsia="Times New Roman" w:hAnsi="Times New Roman" w:cs="Times New Roman"/>
          <w:b/>
          <w:bCs/>
          <w:sz w:val="20"/>
          <w:szCs w:val="20"/>
        </w:rPr>
      </w:pPr>
      <w:r w:rsidRPr="00CA3DC8">
        <w:rPr>
          <w:rFonts w:ascii="Times New Roman" w:hAnsi="Times New Roman" w:cs="Times New Roman"/>
          <w:b/>
          <w:bCs/>
          <w:sz w:val="20"/>
          <w:szCs w:val="20"/>
        </w:rPr>
        <w:t>4.</w:t>
      </w:r>
      <w:r w:rsidR="00806AA8" w:rsidRPr="00CA3DC8">
        <w:rPr>
          <w:rFonts w:ascii="Times New Roman" w:hAnsi="Times New Roman" w:cs="Times New Roman"/>
          <w:b/>
          <w:bCs/>
          <w:sz w:val="20"/>
          <w:szCs w:val="20"/>
        </w:rPr>
        <w:t xml:space="preserve"> </w:t>
      </w:r>
      <w:r w:rsidRPr="00CA3DC8">
        <w:rPr>
          <w:rFonts w:ascii="Times New Roman" w:hAnsi="Times New Roman" w:cs="Times New Roman"/>
          <w:b/>
          <w:bCs/>
          <w:sz w:val="20"/>
          <w:szCs w:val="20"/>
        </w:rPr>
        <w:t>Exercice en groupe</w:t>
      </w:r>
      <w:r w:rsidR="00BC7B15">
        <w:rPr>
          <w:rFonts w:ascii="Times New Roman" w:hAnsi="Times New Roman" w:cs="Times New Roman"/>
          <w:b/>
          <w:bCs/>
          <w:sz w:val="20"/>
          <w:szCs w:val="20"/>
        </w:rPr>
        <w:t> </w:t>
      </w:r>
      <w:r w:rsidRPr="00CA3DC8">
        <w:rPr>
          <w:rFonts w:ascii="Times New Roman" w:hAnsi="Times New Roman" w:cs="Times New Roman"/>
          <w:b/>
          <w:bCs/>
          <w:sz w:val="20"/>
          <w:szCs w:val="20"/>
        </w:rPr>
        <w:t>: Notes d'orientation sur l'enseignement et l'apprentissage -</w:t>
      </w:r>
      <w:r w:rsidR="00BC7B15">
        <w:rPr>
          <w:rFonts w:ascii="Times New Roman" w:hAnsi="Times New Roman" w:cs="Times New Roman"/>
          <w:b/>
          <w:bCs/>
          <w:sz w:val="20"/>
          <w:szCs w:val="20"/>
        </w:rPr>
        <w:t xml:space="preserve"> </w:t>
      </w:r>
      <w:r w:rsidRPr="00CA3DC8">
        <w:rPr>
          <w:rFonts w:ascii="Times New Roman" w:hAnsi="Times New Roman" w:cs="Times New Roman"/>
          <w:b/>
          <w:bCs/>
          <w:sz w:val="20"/>
          <w:szCs w:val="20"/>
        </w:rPr>
        <w:t xml:space="preserve">Points de discussion </w:t>
      </w:r>
    </w:p>
    <w:p w:rsidR="005E0F0C" w:rsidRPr="00CA3DC8" w:rsidRDefault="005E0F0C" w:rsidP="005E0F0C">
      <w:pPr>
        <w:tabs>
          <w:tab w:val="left" w:pos="3760"/>
          <w:tab w:val="left" w:pos="7440"/>
        </w:tabs>
        <w:spacing w:before="29" w:after="0" w:line="271" w:lineRule="exact"/>
        <w:ind w:left="100" w:right="-20"/>
        <w:rPr>
          <w:rFonts w:ascii="Times New Roman" w:eastAsia="Times New Roman" w:hAnsi="Times New Roman" w:cs="Times New Roman"/>
          <w:sz w:val="20"/>
          <w:szCs w:val="20"/>
        </w:rPr>
      </w:pPr>
      <w:r w:rsidRPr="00CA3DC8">
        <w:rPr>
          <w:rFonts w:ascii="Times New Roman" w:hAnsi="Times New Roman" w:cs="Times New Roman"/>
          <w:b/>
          <w:bCs/>
          <w:sz w:val="20"/>
          <w:szCs w:val="20"/>
        </w:rPr>
        <w:t>5.</w:t>
      </w:r>
      <w:r w:rsidR="00806AA8" w:rsidRPr="00CA3DC8">
        <w:rPr>
          <w:rFonts w:ascii="Times New Roman" w:hAnsi="Times New Roman" w:cs="Times New Roman"/>
          <w:b/>
          <w:bCs/>
          <w:sz w:val="20"/>
          <w:szCs w:val="20"/>
        </w:rPr>
        <w:t xml:space="preserve"> </w:t>
      </w:r>
      <w:r w:rsidRPr="00CA3DC8">
        <w:rPr>
          <w:rFonts w:ascii="Times New Roman" w:hAnsi="Times New Roman" w:cs="Times New Roman"/>
          <w:b/>
          <w:bCs/>
          <w:sz w:val="20"/>
          <w:szCs w:val="20"/>
        </w:rPr>
        <w:t xml:space="preserve">Conclusion </w:t>
      </w:r>
      <w:r w:rsidRPr="00CA3DC8">
        <w:rPr>
          <w:rFonts w:ascii="Times New Roman" w:hAnsi="Times New Roman" w:cs="Times New Roman"/>
          <w:b/>
          <w:bCs/>
          <w:sz w:val="20"/>
          <w:szCs w:val="20"/>
        </w:rPr>
        <w:tab/>
      </w:r>
      <w:r w:rsidRPr="00CA3DC8">
        <w:rPr>
          <w:rFonts w:ascii="Times New Roman" w:hAnsi="Times New Roman" w:cs="Times New Roman"/>
          <w:b/>
          <w:bCs/>
          <w:sz w:val="20"/>
          <w:szCs w:val="20"/>
        </w:rPr>
        <w:tab/>
      </w:r>
      <w:r w:rsidRPr="00CA3DC8">
        <w:rPr>
          <w:rFonts w:ascii="Times New Roman" w:hAnsi="Times New Roman" w:cs="Times New Roman"/>
          <w:sz w:val="20"/>
          <w:szCs w:val="20"/>
        </w:rPr>
        <w:t>5 minutes</w:t>
      </w:r>
      <w:r w:rsidRPr="00CA3DC8">
        <w:rPr>
          <w:rFonts w:ascii="Times New Roman" w:hAnsi="Times New Roman" w:cs="Times New Roman"/>
          <w:sz w:val="20"/>
          <w:szCs w:val="20"/>
        </w:rPr>
        <w:tab/>
        <w:t>Présentation et discussion</w:t>
      </w:r>
    </w:p>
    <w:p w:rsidR="005E0F0C" w:rsidRPr="00CA3DC8" w:rsidRDefault="000A78A4" w:rsidP="005E0F0C">
      <w:pPr>
        <w:tabs>
          <w:tab w:val="left" w:pos="3660"/>
        </w:tabs>
        <w:spacing w:before="29" w:after="0" w:line="240" w:lineRule="auto"/>
        <w:ind w:right="-20"/>
        <w:rPr>
          <w:sz w:val="20"/>
          <w:szCs w:val="20"/>
        </w:rPr>
      </w:pPr>
      <w:r>
        <w:rPr>
          <w:rFonts w:ascii="Times New Roman" w:eastAsia="Times New Roman" w:hAnsi="Times New Roman" w:cs="Times New Roman"/>
          <w:b/>
          <w:bCs/>
          <w:noProof/>
          <w:sz w:val="20"/>
          <w:szCs w:val="20"/>
          <w:lang w:eastAsia="fr-FR"/>
        </w:rPr>
        <mc:AlternateContent>
          <mc:Choice Requires="wpg">
            <w:drawing>
              <wp:anchor distT="0" distB="0" distL="114300" distR="114300" simplePos="0" relativeHeight="251675648" behindDoc="1" locked="0" layoutInCell="1" allowOverlap="1" wp14:anchorId="0BD74C03" wp14:editId="5D8BD1B3">
                <wp:simplePos x="0" y="0"/>
                <wp:positionH relativeFrom="page">
                  <wp:posOffset>371475</wp:posOffset>
                </wp:positionH>
                <wp:positionV relativeFrom="paragraph">
                  <wp:posOffset>71120</wp:posOffset>
                </wp:positionV>
                <wp:extent cx="6562725" cy="259715"/>
                <wp:effectExtent l="0" t="0" r="9525" b="6985"/>
                <wp:wrapNone/>
                <wp:docPr id="30" name="Group 4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2725" cy="259715"/>
                          <a:chOff x="585" y="517"/>
                          <a:chExt cx="11056" cy="304"/>
                        </a:xfrm>
                      </wpg:grpSpPr>
                      <wpg:grpSp>
                        <wpg:cNvPr id="31" name="Group 432"/>
                        <wpg:cNvGrpSpPr>
                          <a:grpSpLocks/>
                        </wpg:cNvGrpSpPr>
                        <wpg:grpSpPr bwMode="auto">
                          <a:xfrm>
                            <a:off x="4176" y="527"/>
                            <a:ext cx="110" cy="274"/>
                            <a:chOff x="4176" y="527"/>
                            <a:chExt cx="110" cy="274"/>
                          </a:xfrm>
                        </wpg:grpSpPr>
                        <wps:wsp>
                          <wps:cNvPr id="32" name="Freeform 433"/>
                          <wps:cNvSpPr>
                            <a:spLocks/>
                          </wps:cNvSpPr>
                          <wps:spPr bwMode="auto">
                            <a:xfrm>
                              <a:off x="4176" y="527"/>
                              <a:ext cx="110" cy="274"/>
                            </a:xfrm>
                            <a:custGeom>
                              <a:avLst/>
                              <a:gdLst>
                                <a:gd name="T0" fmla="+- 0 4176 4176"/>
                                <a:gd name="T1" fmla="*/ T0 w 110"/>
                                <a:gd name="T2" fmla="+- 0 800 527"/>
                                <a:gd name="T3" fmla="*/ 800 h 274"/>
                                <a:gd name="T4" fmla="+- 0 4286 4176"/>
                                <a:gd name="T5" fmla="*/ T4 w 110"/>
                                <a:gd name="T6" fmla="+- 0 800 527"/>
                                <a:gd name="T7" fmla="*/ 800 h 274"/>
                                <a:gd name="T8" fmla="+- 0 4286 4176"/>
                                <a:gd name="T9" fmla="*/ T8 w 110"/>
                                <a:gd name="T10" fmla="+- 0 527 527"/>
                                <a:gd name="T11" fmla="*/ 527 h 274"/>
                                <a:gd name="T12" fmla="+- 0 4176 4176"/>
                                <a:gd name="T13" fmla="*/ T12 w 110"/>
                                <a:gd name="T14" fmla="+- 0 527 527"/>
                                <a:gd name="T15" fmla="*/ 527 h 274"/>
                                <a:gd name="T16" fmla="+- 0 4176 4176"/>
                                <a:gd name="T17" fmla="*/ T16 w 110"/>
                                <a:gd name="T18" fmla="+- 0 800 527"/>
                                <a:gd name="T19" fmla="*/ 800 h 274"/>
                              </a:gdLst>
                              <a:ahLst/>
                              <a:cxnLst>
                                <a:cxn ang="0">
                                  <a:pos x="T1" y="T3"/>
                                </a:cxn>
                                <a:cxn ang="0">
                                  <a:pos x="T5" y="T7"/>
                                </a:cxn>
                                <a:cxn ang="0">
                                  <a:pos x="T9" y="T11"/>
                                </a:cxn>
                                <a:cxn ang="0">
                                  <a:pos x="T13" y="T15"/>
                                </a:cxn>
                                <a:cxn ang="0">
                                  <a:pos x="T17" y="T19"/>
                                </a:cxn>
                              </a:cxnLst>
                              <a:rect l="0" t="0" r="r" b="b"/>
                              <a:pathLst>
                                <a:path w="110" h="274">
                                  <a:moveTo>
                                    <a:pt x="0" y="273"/>
                                  </a:moveTo>
                                  <a:lnTo>
                                    <a:pt x="110" y="273"/>
                                  </a:lnTo>
                                  <a:lnTo>
                                    <a:pt x="110" y="0"/>
                                  </a:lnTo>
                                  <a:lnTo>
                                    <a:pt x="0" y="0"/>
                                  </a:lnTo>
                                  <a:lnTo>
                                    <a:pt x="0" y="27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434"/>
                        <wpg:cNvGrpSpPr>
                          <a:grpSpLocks/>
                        </wpg:cNvGrpSpPr>
                        <wpg:grpSpPr bwMode="auto">
                          <a:xfrm>
                            <a:off x="614" y="527"/>
                            <a:ext cx="106" cy="274"/>
                            <a:chOff x="614" y="527"/>
                            <a:chExt cx="106" cy="274"/>
                          </a:xfrm>
                        </wpg:grpSpPr>
                        <wps:wsp>
                          <wps:cNvPr id="34" name="Freeform 435"/>
                          <wps:cNvSpPr>
                            <a:spLocks/>
                          </wps:cNvSpPr>
                          <wps:spPr bwMode="auto">
                            <a:xfrm>
                              <a:off x="614" y="527"/>
                              <a:ext cx="106" cy="274"/>
                            </a:xfrm>
                            <a:custGeom>
                              <a:avLst/>
                              <a:gdLst>
                                <a:gd name="T0" fmla="+- 0 614 614"/>
                                <a:gd name="T1" fmla="*/ T0 w 106"/>
                                <a:gd name="T2" fmla="+- 0 800 527"/>
                                <a:gd name="T3" fmla="*/ 800 h 274"/>
                                <a:gd name="T4" fmla="+- 0 720 614"/>
                                <a:gd name="T5" fmla="*/ T4 w 106"/>
                                <a:gd name="T6" fmla="+- 0 800 527"/>
                                <a:gd name="T7" fmla="*/ 800 h 274"/>
                                <a:gd name="T8" fmla="+- 0 720 614"/>
                                <a:gd name="T9" fmla="*/ T8 w 106"/>
                                <a:gd name="T10" fmla="+- 0 527 527"/>
                                <a:gd name="T11" fmla="*/ 527 h 274"/>
                                <a:gd name="T12" fmla="+- 0 614 614"/>
                                <a:gd name="T13" fmla="*/ T12 w 106"/>
                                <a:gd name="T14" fmla="+- 0 527 527"/>
                                <a:gd name="T15" fmla="*/ 527 h 274"/>
                                <a:gd name="T16" fmla="+- 0 614 614"/>
                                <a:gd name="T17" fmla="*/ T16 w 106"/>
                                <a:gd name="T18" fmla="+- 0 800 527"/>
                                <a:gd name="T19" fmla="*/ 800 h 274"/>
                              </a:gdLst>
                              <a:ahLst/>
                              <a:cxnLst>
                                <a:cxn ang="0">
                                  <a:pos x="T1" y="T3"/>
                                </a:cxn>
                                <a:cxn ang="0">
                                  <a:pos x="T5" y="T7"/>
                                </a:cxn>
                                <a:cxn ang="0">
                                  <a:pos x="T9" y="T11"/>
                                </a:cxn>
                                <a:cxn ang="0">
                                  <a:pos x="T13" y="T15"/>
                                </a:cxn>
                                <a:cxn ang="0">
                                  <a:pos x="T17" y="T19"/>
                                </a:cxn>
                              </a:cxnLst>
                              <a:rect l="0" t="0" r="r" b="b"/>
                              <a:pathLst>
                                <a:path w="106" h="274">
                                  <a:moveTo>
                                    <a:pt x="0" y="273"/>
                                  </a:moveTo>
                                  <a:lnTo>
                                    <a:pt x="106" y="273"/>
                                  </a:lnTo>
                                  <a:lnTo>
                                    <a:pt x="106" y="0"/>
                                  </a:lnTo>
                                  <a:lnTo>
                                    <a:pt x="0" y="0"/>
                                  </a:lnTo>
                                  <a:lnTo>
                                    <a:pt x="0" y="27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436"/>
                        <wpg:cNvGrpSpPr>
                          <a:grpSpLocks/>
                        </wpg:cNvGrpSpPr>
                        <wpg:grpSpPr bwMode="auto">
                          <a:xfrm>
                            <a:off x="720" y="527"/>
                            <a:ext cx="3456" cy="274"/>
                            <a:chOff x="720" y="527"/>
                            <a:chExt cx="3456" cy="274"/>
                          </a:xfrm>
                        </wpg:grpSpPr>
                        <wps:wsp>
                          <wps:cNvPr id="36" name="Freeform 437"/>
                          <wps:cNvSpPr>
                            <a:spLocks/>
                          </wps:cNvSpPr>
                          <wps:spPr bwMode="auto">
                            <a:xfrm>
                              <a:off x="720" y="527"/>
                              <a:ext cx="3456" cy="274"/>
                            </a:xfrm>
                            <a:custGeom>
                              <a:avLst/>
                              <a:gdLst>
                                <a:gd name="T0" fmla="+- 0 720 720"/>
                                <a:gd name="T1" fmla="*/ T0 w 3456"/>
                                <a:gd name="T2" fmla="+- 0 800 527"/>
                                <a:gd name="T3" fmla="*/ 800 h 274"/>
                                <a:gd name="T4" fmla="+- 0 4176 720"/>
                                <a:gd name="T5" fmla="*/ T4 w 3456"/>
                                <a:gd name="T6" fmla="+- 0 800 527"/>
                                <a:gd name="T7" fmla="*/ 800 h 274"/>
                                <a:gd name="T8" fmla="+- 0 4176 720"/>
                                <a:gd name="T9" fmla="*/ T8 w 3456"/>
                                <a:gd name="T10" fmla="+- 0 527 527"/>
                                <a:gd name="T11" fmla="*/ 527 h 274"/>
                                <a:gd name="T12" fmla="+- 0 720 720"/>
                                <a:gd name="T13" fmla="*/ T12 w 3456"/>
                                <a:gd name="T14" fmla="+- 0 527 527"/>
                                <a:gd name="T15" fmla="*/ 527 h 274"/>
                                <a:gd name="T16" fmla="+- 0 720 720"/>
                                <a:gd name="T17" fmla="*/ T16 w 3456"/>
                                <a:gd name="T18" fmla="+- 0 800 527"/>
                                <a:gd name="T19" fmla="*/ 800 h 274"/>
                              </a:gdLst>
                              <a:ahLst/>
                              <a:cxnLst>
                                <a:cxn ang="0">
                                  <a:pos x="T1" y="T3"/>
                                </a:cxn>
                                <a:cxn ang="0">
                                  <a:pos x="T5" y="T7"/>
                                </a:cxn>
                                <a:cxn ang="0">
                                  <a:pos x="T9" y="T11"/>
                                </a:cxn>
                                <a:cxn ang="0">
                                  <a:pos x="T13" y="T15"/>
                                </a:cxn>
                                <a:cxn ang="0">
                                  <a:pos x="T17" y="T19"/>
                                </a:cxn>
                              </a:cxnLst>
                              <a:rect l="0" t="0" r="r" b="b"/>
                              <a:pathLst>
                                <a:path w="3456" h="274">
                                  <a:moveTo>
                                    <a:pt x="0" y="273"/>
                                  </a:moveTo>
                                  <a:lnTo>
                                    <a:pt x="3456" y="273"/>
                                  </a:lnTo>
                                  <a:lnTo>
                                    <a:pt x="3456" y="0"/>
                                  </a:lnTo>
                                  <a:lnTo>
                                    <a:pt x="0" y="0"/>
                                  </a:lnTo>
                                  <a:lnTo>
                                    <a:pt x="0" y="27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438"/>
                        <wpg:cNvGrpSpPr>
                          <a:grpSpLocks/>
                        </wpg:cNvGrpSpPr>
                        <wpg:grpSpPr bwMode="auto">
                          <a:xfrm>
                            <a:off x="4282" y="527"/>
                            <a:ext cx="110" cy="274"/>
                            <a:chOff x="4282" y="527"/>
                            <a:chExt cx="110" cy="274"/>
                          </a:xfrm>
                        </wpg:grpSpPr>
                        <wps:wsp>
                          <wps:cNvPr id="38" name="Freeform 439"/>
                          <wps:cNvSpPr>
                            <a:spLocks/>
                          </wps:cNvSpPr>
                          <wps:spPr bwMode="auto">
                            <a:xfrm>
                              <a:off x="4282" y="527"/>
                              <a:ext cx="110" cy="274"/>
                            </a:xfrm>
                            <a:custGeom>
                              <a:avLst/>
                              <a:gdLst>
                                <a:gd name="T0" fmla="+- 0 4282 4282"/>
                                <a:gd name="T1" fmla="*/ T0 w 110"/>
                                <a:gd name="T2" fmla="+- 0 800 527"/>
                                <a:gd name="T3" fmla="*/ 800 h 274"/>
                                <a:gd name="T4" fmla="+- 0 4392 4282"/>
                                <a:gd name="T5" fmla="*/ T4 w 110"/>
                                <a:gd name="T6" fmla="+- 0 800 527"/>
                                <a:gd name="T7" fmla="*/ 800 h 274"/>
                                <a:gd name="T8" fmla="+- 0 4392 4282"/>
                                <a:gd name="T9" fmla="*/ T8 w 110"/>
                                <a:gd name="T10" fmla="+- 0 527 527"/>
                                <a:gd name="T11" fmla="*/ 527 h 274"/>
                                <a:gd name="T12" fmla="+- 0 4282 4282"/>
                                <a:gd name="T13" fmla="*/ T12 w 110"/>
                                <a:gd name="T14" fmla="+- 0 527 527"/>
                                <a:gd name="T15" fmla="*/ 527 h 274"/>
                                <a:gd name="T16" fmla="+- 0 4282 4282"/>
                                <a:gd name="T17" fmla="*/ T16 w 110"/>
                                <a:gd name="T18" fmla="+- 0 800 527"/>
                                <a:gd name="T19" fmla="*/ 800 h 274"/>
                              </a:gdLst>
                              <a:ahLst/>
                              <a:cxnLst>
                                <a:cxn ang="0">
                                  <a:pos x="T1" y="T3"/>
                                </a:cxn>
                                <a:cxn ang="0">
                                  <a:pos x="T5" y="T7"/>
                                </a:cxn>
                                <a:cxn ang="0">
                                  <a:pos x="T9" y="T11"/>
                                </a:cxn>
                                <a:cxn ang="0">
                                  <a:pos x="T13" y="T15"/>
                                </a:cxn>
                                <a:cxn ang="0">
                                  <a:pos x="T17" y="T19"/>
                                </a:cxn>
                              </a:cxnLst>
                              <a:rect l="0" t="0" r="r" b="b"/>
                              <a:pathLst>
                                <a:path w="110" h="274">
                                  <a:moveTo>
                                    <a:pt x="0" y="273"/>
                                  </a:moveTo>
                                  <a:lnTo>
                                    <a:pt x="110" y="273"/>
                                  </a:lnTo>
                                  <a:lnTo>
                                    <a:pt x="110" y="0"/>
                                  </a:lnTo>
                                  <a:lnTo>
                                    <a:pt x="0" y="0"/>
                                  </a:lnTo>
                                  <a:lnTo>
                                    <a:pt x="0" y="27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440"/>
                        <wpg:cNvGrpSpPr>
                          <a:grpSpLocks/>
                        </wpg:cNvGrpSpPr>
                        <wpg:grpSpPr bwMode="auto">
                          <a:xfrm>
                            <a:off x="7848" y="527"/>
                            <a:ext cx="110" cy="274"/>
                            <a:chOff x="7848" y="527"/>
                            <a:chExt cx="110" cy="274"/>
                          </a:xfrm>
                        </wpg:grpSpPr>
                        <wps:wsp>
                          <wps:cNvPr id="40" name="Freeform 441"/>
                          <wps:cNvSpPr>
                            <a:spLocks/>
                          </wps:cNvSpPr>
                          <wps:spPr bwMode="auto">
                            <a:xfrm>
                              <a:off x="7848" y="527"/>
                              <a:ext cx="110" cy="274"/>
                            </a:xfrm>
                            <a:custGeom>
                              <a:avLst/>
                              <a:gdLst>
                                <a:gd name="T0" fmla="+- 0 7848 7848"/>
                                <a:gd name="T1" fmla="*/ T0 w 110"/>
                                <a:gd name="T2" fmla="+- 0 800 527"/>
                                <a:gd name="T3" fmla="*/ 800 h 274"/>
                                <a:gd name="T4" fmla="+- 0 7958 7848"/>
                                <a:gd name="T5" fmla="*/ T4 w 110"/>
                                <a:gd name="T6" fmla="+- 0 800 527"/>
                                <a:gd name="T7" fmla="*/ 800 h 274"/>
                                <a:gd name="T8" fmla="+- 0 7958 7848"/>
                                <a:gd name="T9" fmla="*/ T8 w 110"/>
                                <a:gd name="T10" fmla="+- 0 527 527"/>
                                <a:gd name="T11" fmla="*/ 527 h 274"/>
                                <a:gd name="T12" fmla="+- 0 7848 7848"/>
                                <a:gd name="T13" fmla="*/ T12 w 110"/>
                                <a:gd name="T14" fmla="+- 0 527 527"/>
                                <a:gd name="T15" fmla="*/ 527 h 274"/>
                                <a:gd name="T16" fmla="+- 0 7848 7848"/>
                                <a:gd name="T17" fmla="*/ T16 w 110"/>
                                <a:gd name="T18" fmla="+- 0 800 527"/>
                                <a:gd name="T19" fmla="*/ 800 h 274"/>
                              </a:gdLst>
                              <a:ahLst/>
                              <a:cxnLst>
                                <a:cxn ang="0">
                                  <a:pos x="T1" y="T3"/>
                                </a:cxn>
                                <a:cxn ang="0">
                                  <a:pos x="T5" y="T7"/>
                                </a:cxn>
                                <a:cxn ang="0">
                                  <a:pos x="T9" y="T11"/>
                                </a:cxn>
                                <a:cxn ang="0">
                                  <a:pos x="T13" y="T15"/>
                                </a:cxn>
                                <a:cxn ang="0">
                                  <a:pos x="T17" y="T19"/>
                                </a:cxn>
                              </a:cxnLst>
                              <a:rect l="0" t="0" r="r" b="b"/>
                              <a:pathLst>
                                <a:path w="110" h="274">
                                  <a:moveTo>
                                    <a:pt x="0" y="273"/>
                                  </a:moveTo>
                                  <a:lnTo>
                                    <a:pt x="110" y="273"/>
                                  </a:lnTo>
                                  <a:lnTo>
                                    <a:pt x="110" y="0"/>
                                  </a:lnTo>
                                  <a:lnTo>
                                    <a:pt x="0" y="0"/>
                                  </a:lnTo>
                                  <a:lnTo>
                                    <a:pt x="0" y="27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442"/>
                        <wpg:cNvGrpSpPr>
                          <a:grpSpLocks/>
                        </wpg:cNvGrpSpPr>
                        <wpg:grpSpPr bwMode="auto">
                          <a:xfrm>
                            <a:off x="4392" y="527"/>
                            <a:ext cx="3456" cy="274"/>
                            <a:chOff x="4392" y="527"/>
                            <a:chExt cx="3456" cy="274"/>
                          </a:xfrm>
                        </wpg:grpSpPr>
                        <wps:wsp>
                          <wps:cNvPr id="42" name="Freeform 443"/>
                          <wps:cNvSpPr>
                            <a:spLocks/>
                          </wps:cNvSpPr>
                          <wps:spPr bwMode="auto">
                            <a:xfrm>
                              <a:off x="4392" y="527"/>
                              <a:ext cx="3456" cy="274"/>
                            </a:xfrm>
                            <a:custGeom>
                              <a:avLst/>
                              <a:gdLst>
                                <a:gd name="T0" fmla="+- 0 4392 4392"/>
                                <a:gd name="T1" fmla="*/ T0 w 3456"/>
                                <a:gd name="T2" fmla="+- 0 800 527"/>
                                <a:gd name="T3" fmla="*/ 800 h 274"/>
                                <a:gd name="T4" fmla="+- 0 7848 4392"/>
                                <a:gd name="T5" fmla="*/ T4 w 3456"/>
                                <a:gd name="T6" fmla="+- 0 800 527"/>
                                <a:gd name="T7" fmla="*/ 800 h 274"/>
                                <a:gd name="T8" fmla="+- 0 7848 4392"/>
                                <a:gd name="T9" fmla="*/ T8 w 3456"/>
                                <a:gd name="T10" fmla="+- 0 527 527"/>
                                <a:gd name="T11" fmla="*/ 527 h 274"/>
                                <a:gd name="T12" fmla="+- 0 4392 4392"/>
                                <a:gd name="T13" fmla="*/ T12 w 3456"/>
                                <a:gd name="T14" fmla="+- 0 527 527"/>
                                <a:gd name="T15" fmla="*/ 527 h 274"/>
                                <a:gd name="T16" fmla="+- 0 4392 4392"/>
                                <a:gd name="T17" fmla="*/ T16 w 3456"/>
                                <a:gd name="T18" fmla="+- 0 800 527"/>
                                <a:gd name="T19" fmla="*/ 800 h 274"/>
                              </a:gdLst>
                              <a:ahLst/>
                              <a:cxnLst>
                                <a:cxn ang="0">
                                  <a:pos x="T1" y="T3"/>
                                </a:cxn>
                                <a:cxn ang="0">
                                  <a:pos x="T5" y="T7"/>
                                </a:cxn>
                                <a:cxn ang="0">
                                  <a:pos x="T9" y="T11"/>
                                </a:cxn>
                                <a:cxn ang="0">
                                  <a:pos x="T13" y="T15"/>
                                </a:cxn>
                                <a:cxn ang="0">
                                  <a:pos x="T17" y="T19"/>
                                </a:cxn>
                              </a:cxnLst>
                              <a:rect l="0" t="0" r="r" b="b"/>
                              <a:pathLst>
                                <a:path w="3456" h="274">
                                  <a:moveTo>
                                    <a:pt x="0" y="273"/>
                                  </a:moveTo>
                                  <a:lnTo>
                                    <a:pt x="3456" y="273"/>
                                  </a:lnTo>
                                  <a:lnTo>
                                    <a:pt x="3456" y="0"/>
                                  </a:lnTo>
                                  <a:lnTo>
                                    <a:pt x="0" y="0"/>
                                  </a:lnTo>
                                  <a:lnTo>
                                    <a:pt x="0" y="27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444"/>
                        <wpg:cNvGrpSpPr>
                          <a:grpSpLocks/>
                        </wpg:cNvGrpSpPr>
                        <wpg:grpSpPr bwMode="auto">
                          <a:xfrm>
                            <a:off x="7958" y="527"/>
                            <a:ext cx="106" cy="274"/>
                            <a:chOff x="7958" y="527"/>
                            <a:chExt cx="106" cy="274"/>
                          </a:xfrm>
                        </wpg:grpSpPr>
                        <wps:wsp>
                          <wps:cNvPr id="44" name="Freeform 445"/>
                          <wps:cNvSpPr>
                            <a:spLocks/>
                          </wps:cNvSpPr>
                          <wps:spPr bwMode="auto">
                            <a:xfrm>
                              <a:off x="7958" y="527"/>
                              <a:ext cx="106" cy="274"/>
                            </a:xfrm>
                            <a:custGeom>
                              <a:avLst/>
                              <a:gdLst>
                                <a:gd name="T0" fmla="+- 0 7958 7958"/>
                                <a:gd name="T1" fmla="*/ T0 w 106"/>
                                <a:gd name="T2" fmla="+- 0 800 527"/>
                                <a:gd name="T3" fmla="*/ 800 h 274"/>
                                <a:gd name="T4" fmla="+- 0 8064 7958"/>
                                <a:gd name="T5" fmla="*/ T4 w 106"/>
                                <a:gd name="T6" fmla="+- 0 800 527"/>
                                <a:gd name="T7" fmla="*/ 800 h 274"/>
                                <a:gd name="T8" fmla="+- 0 8064 7958"/>
                                <a:gd name="T9" fmla="*/ T8 w 106"/>
                                <a:gd name="T10" fmla="+- 0 527 527"/>
                                <a:gd name="T11" fmla="*/ 527 h 274"/>
                                <a:gd name="T12" fmla="+- 0 7958 7958"/>
                                <a:gd name="T13" fmla="*/ T12 w 106"/>
                                <a:gd name="T14" fmla="+- 0 527 527"/>
                                <a:gd name="T15" fmla="*/ 527 h 274"/>
                                <a:gd name="T16" fmla="+- 0 7958 7958"/>
                                <a:gd name="T17" fmla="*/ T16 w 106"/>
                                <a:gd name="T18" fmla="+- 0 800 527"/>
                                <a:gd name="T19" fmla="*/ 800 h 274"/>
                              </a:gdLst>
                              <a:ahLst/>
                              <a:cxnLst>
                                <a:cxn ang="0">
                                  <a:pos x="T1" y="T3"/>
                                </a:cxn>
                                <a:cxn ang="0">
                                  <a:pos x="T5" y="T7"/>
                                </a:cxn>
                                <a:cxn ang="0">
                                  <a:pos x="T9" y="T11"/>
                                </a:cxn>
                                <a:cxn ang="0">
                                  <a:pos x="T13" y="T15"/>
                                </a:cxn>
                                <a:cxn ang="0">
                                  <a:pos x="T17" y="T19"/>
                                </a:cxn>
                              </a:cxnLst>
                              <a:rect l="0" t="0" r="r" b="b"/>
                              <a:pathLst>
                                <a:path w="106" h="274">
                                  <a:moveTo>
                                    <a:pt x="0" y="273"/>
                                  </a:moveTo>
                                  <a:lnTo>
                                    <a:pt x="106" y="273"/>
                                  </a:lnTo>
                                  <a:lnTo>
                                    <a:pt x="106" y="0"/>
                                  </a:lnTo>
                                  <a:lnTo>
                                    <a:pt x="0" y="0"/>
                                  </a:lnTo>
                                  <a:lnTo>
                                    <a:pt x="0" y="27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446"/>
                        <wpg:cNvGrpSpPr>
                          <a:grpSpLocks/>
                        </wpg:cNvGrpSpPr>
                        <wpg:grpSpPr bwMode="auto">
                          <a:xfrm>
                            <a:off x="11520" y="527"/>
                            <a:ext cx="110" cy="274"/>
                            <a:chOff x="11520" y="527"/>
                            <a:chExt cx="110" cy="274"/>
                          </a:xfrm>
                        </wpg:grpSpPr>
                        <wps:wsp>
                          <wps:cNvPr id="46" name="Freeform 447"/>
                          <wps:cNvSpPr>
                            <a:spLocks/>
                          </wps:cNvSpPr>
                          <wps:spPr bwMode="auto">
                            <a:xfrm>
                              <a:off x="11520" y="527"/>
                              <a:ext cx="110" cy="274"/>
                            </a:xfrm>
                            <a:custGeom>
                              <a:avLst/>
                              <a:gdLst>
                                <a:gd name="T0" fmla="+- 0 11520 11520"/>
                                <a:gd name="T1" fmla="*/ T0 w 110"/>
                                <a:gd name="T2" fmla="+- 0 800 527"/>
                                <a:gd name="T3" fmla="*/ 800 h 274"/>
                                <a:gd name="T4" fmla="+- 0 11630 11520"/>
                                <a:gd name="T5" fmla="*/ T4 w 110"/>
                                <a:gd name="T6" fmla="+- 0 800 527"/>
                                <a:gd name="T7" fmla="*/ 800 h 274"/>
                                <a:gd name="T8" fmla="+- 0 11630 11520"/>
                                <a:gd name="T9" fmla="*/ T8 w 110"/>
                                <a:gd name="T10" fmla="+- 0 527 527"/>
                                <a:gd name="T11" fmla="*/ 527 h 274"/>
                                <a:gd name="T12" fmla="+- 0 11520 11520"/>
                                <a:gd name="T13" fmla="*/ T12 w 110"/>
                                <a:gd name="T14" fmla="+- 0 527 527"/>
                                <a:gd name="T15" fmla="*/ 527 h 274"/>
                                <a:gd name="T16" fmla="+- 0 11520 11520"/>
                                <a:gd name="T17" fmla="*/ T16 w 110"/>
                                <a:gd name="T18" fmla="+- 0 800 527"/>
                                <a:gd name="T19" fmla="*/ 800 h 274"/>
                              </a:gdLst>
                              <a:ahLst/>
                              <a:cxnLst>
                                <a:cxn ang="0">
                                  <a:pos x="T1" y="T3"/>
                                </a:cxn>
                                <a:cxn ang="0">
                                  <a:pos x="T5" y="T7"/>
                                </a:cxn>
                                <a:cxn ang="0">
                                  <a:pos x="T9" y="T11"/>
                                </a:cxn>
                                <a:cxn ang="0">
                                  <a:pos x="T13" y="T15"/>
                                </a:cxn>
                                <a:cxn ang="0">
                                  <a:pos x="T17" y="T19"/>
                                </a:cxn>
                              </a:cxnLst>
                              <a:rect l="0" t="0" r="r" b="b"/>
                              <a:pathLst>
                                <a:path w="110" h="274">
                                  <a:moveTo>
                                    <a:pt x="0" y="273"/>
                                  </a:moveTo>
                                  <a:lnTo>
                                    <a:pt x="110" y="273"/>
                                  </a:lnTo>
                                  <a:lnTo>
                                    <a:pt x="110" y="0"/>
                                  </a:lnTo>
                                  <a:lnTo>
                                    <a:pt x="0" y="0"/>
                                  </a:lnTo>
                                  <a:lnTo>
                                    <a:pt x="0" y="27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 name="Group 448"/>
                        <wpg:cNvGrpSpPr>
                          <a:grpSpLocks/>
                        </wpg:cNvGrpSpPr>
                        <wpg:grpSpPr bwMode="auto">
                          <a:xfrm>
                            <a:off x="8064" y="527"/>
                            <a:ext cx="3456" cy="274"/>
                            <a:chOff x="8064" y="527"/>
                            <a:chExt cx="3456" cy="274"/>
                          </a:xfrm>
                        </wpg:grpSpPr>
                        <wps:wsp>
                          <wps:cNvPr id="48" name="Freeform 449"/>
                          <wps:cNvSpPr>
                            <a:spLocks/>
                          </wps:cNvSpPr>
                          <wps:spPr bwMode="auto">
                            <a:xfrm>
                              <a:off x="8064" y="527"/>
                              <a:ext cx="3456" cy="274"/>
                            </a:xfrm>
                            <a:custGeom>
                              <a:avLst/>
                              <a:gdLst>
                                <a:gd name="T0" fmla="+- 0 8064 8064"/>
                                <a:gd name="T1" fmla="*/ T0 w 3456"/>
                                <a:gd name="T2" fmla="+- 0 800 527"/>
                                <a:gd name="T3" fmla="*/ 800 h 274"/>
                                <a:gd name="T4" fmla="+- 0 11520 8064"/>
                                <a:gd name="T5" fmla="*/ T4 w 3456"/>
                                <a:gd name="T6" fmla="+- 0 800 527"/>
                                <a:gd name="T7" fmla="*/ 800 h 274"/>
                                <a:gd name="T8" fmla="+- 0 11520 8064"/>
                                <a:gd name="T9" fmla="*/ T8 w 3456"/>
                                <a:gd name="T10" fmla="+- 0 527 527"/>
                                <a:gd name="T11" fmla="*/ 527 h 274"/>
                                <a:gd name="T12" fmla="+- 0 8064 8064"/>
                                <a:gd name="T13" fmla="*/ T12 w 3456"/>
                                <a:gd name="T14" fmla="+- 0 527 527"/>
                                <a:gd name="T15" fmla="*/ 527 h 274"/>
                                <a:gd name="T16" fmla="+- 0 8064 8064"/>
                                <a:gd name="T17" fmla="*/ T16 w 3456"/>
                                <a:gd name="T18" fmla="+- 0 800 527"/>
                                <a:gd name="T19" fmla="*/ 800 h 274"/>
                              </a:gdLst>
                              <a:ahLst/>
                              <a:cxnLst>
                                <a:cxn ang="0">
                                  <a:pos x="T1" y="T3"/>
                                </a:cxn>
                                <a:cxn ang="0">
                                  <a:pos x="T5" y="T7"/>
                                </a:cxn>
                                <a:cxn ang="0">
                                  <a:pos x="T9" y="T11"/>
                                </a:cxn>
                                <a:cxn ang="0">
                                  <a:pos x="T13" y="T15"/>
                                </a:cxn>
                                <a:cxn ang="0">
                                  <a:pos x="T17" y="T19"/>
                                </a:cxn>
                              </a:cxnLst>
                              <a:rect l="0" t="0" r="r" b="b"/>
                              <a:pathLst>
                                <a:path w="3456" h="274">
                                  <a:moveTo>
                                    <a:pt x="0" y="273"/>
                                  </a:moveTo>
                                  <a:lnTo>
                                    <a:pt x="3456" y="273"/>
                                  </a:lnTo>
                                  <a:lnTo>
                                    <a:pt x="3456" y="0"/>
                                  </a:lnTo>
                                  <a:lnTo>
                                    <a:pt x="0" y="0"/>
                                  </a:lnTo>
                                  <a:lnTo>
                                    <a:pt x="0" y="27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450"/>
                        <wpg:cNvGrpSpPr>
                          <a:grpSpLocks/>
                        </wpg:cNvGrpSpPr>
                        <wpg:grpSpPr bwMode="auto">
                          <a:xfrm>
                            <a:off x="595" y="810"/>
                            <a:ext cx="11035" cy="2"/>
                            <a:chOff x="595" y="810"/>
                            <a:chExt cx="11035" cy="2"/>
                          </a:xfrm>
                        </wpg:grpSpPr>
                        <wps:wsp>
                          <wps:cNvPr id="50" name="Freeform 451"/>
                          <wps:cNvSpPr>
                            <a:spLocks/>
                          </wps:cNvSpPr>
                          <wps:spPr bwMode="auto">
                            <a:xfrm>
                              <a:off x="595" y="810"/>
                              <a:ext cx="11035" cy="2"/>
                            </a:xfrm>
                            <a:custGeom>
                              <a:avLst/>
                              <a:gdLst>
                                <a:gd name="T0" fmla="+- 0 595 595"/>
                                <a:gd name="T1" fmla="*/ T0 w 11035"/>
                                <a:gd name="T2" fmla="+- 0 11630 595"/>
                                <a:gd name="T3" fmla="*/ T2 w 11035"/>
                              </a:gdLst>
                              <a:ahLst/>
                              <a:cxnLst>
                                <a:cxn ang="0">
                                  <a:pos x="T1" y="0"/>
                                </a:cxn>
                                <a:cxn ang="0">
                                  <a:pos x="T3" y="0"/>
                                </a:cxn>
                              </a:cxnLst>
                              <a:rect l="0" t="0" r="r" b="b"/>
                              <a:pathLst>
                                <a:path w="11035">
                                  <a:moveTo>
                                    <a:pt x="0" y="0"/>
                                  </a:moveTo>
                                  <a:lnTo>
                                    <a:pt x="11035"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31" o:spid="_x0000_s1026" style="position:absolute;margin-left:29.25pt;margin-top:5.6pt;width:516.75pt;height:20.45pt;z-index:-251640832;mso-position-horizontal-relative:page" coordorigin="585,517" coordsize="1105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">
                <v:group id="Group 432" o:spid="_x0000_s1027" style="position:absolute;left:4176;top:527;width:110;height:274" coordorigin="4176,527" coordsize="110,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433" o:spid="_x0000_s1028" style="position:absolute;left:4176;top:527;width:110;height:274;visibility:visible;mso-wrap-style:square;v-text-anchor:top" coordsize="1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G3ZMMA&#10;AADbAAAADwAAAGRycy9kb3ducmV2LnhtbESPT4vCMBTE78J+h/AWvGm6CotW07IKiqcV/8Cyt0fz&#10;bKvNS2lird/eCILHYWZ+w8zTzlSipcaVlhV8DSMQxJnVJecKjofVYALCeWSNlWVScCcHafLRm2Os&#10;7Y131O59LgKEXYwKCu/rWEqXFWTQDW1NHLyTbQz6IJtc6gZvAW4qOYqib2mw5LBQYE3LgrLL/moU&#10;tNPu97iuzpuF3P4tWr12/4c6U6r/2f3MQHjq/Dv8am+0gvEInl/CD5D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G3ZMMAAADbAAAADwAAAAAAAAAAAAAAAACYAgAAZHJzL2Rv&#10;d25yZXYueG1sUEsFBgAAAAAEAAQA9QAAAIgDAAAAAA==&#10;" path="m,273r110,l110,,,,,273xe" fillcolor="silver" stroked="f">
                    <v:path arrowok="t" o:connecttype="custom" o:connectlocs="0,800;110,800;110,527;0,527;0,800" o:connectangles="0,0,0,0,0"/>
                  </v:shape>
                </v:group>
                <v:group id="Group 434" o:spid="_x0000_s1029" style="position:absolute;left:614;top:527;width:106;height:274" coordorigin="614,527" coordsize="106,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35" o:spid="_x0000_s1030" style="position:absolute;left:614;top:527;width:106;height:274;visibility:visible;mso-wrap-style:square;v-text-anchor:top" coordsize="10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mysIA&#10;AADbAAAADwAAAGRycy9kb3ducmV2LnhtbESPzarCMBSE94LvEI7gTlN/0FqNIhcEFy6u1Qc4NMe2&#10;2JyUJtdWn94IF1wOM/MNs9l1phIPalxpWcFkHIEgzqwuOVdwvRxGMQjnkTVWlknBkxzstv3eBhNt&#10;Wz7TI/W5CBB2CSoovK8TKV1WkEE3tjVx8G62MeiDbHKpG2wD3FRyGkULabDksFBgTT8FZff0zyjA&#10;39uxbc3JpSsfH+LF6T5/LSOlhoNuvwbhqfPf8H/7qBXM5vD5En6A3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S6bKwgAAANsAAAAPAAAAAAAAAAAAAAAAAJgCAABkcnMvZG93&#10;bnJldi54bWxQSwUGAAAAAAQABAD1AAAAhwMAAAAA&#10;" path="m,273r106,l106,,,,,273xe" fillcolor="silver" stroked="f">
                    <v:path arrowok="t" o:connecttype="custom" o:connectlocs="0,800;106,800;106,527;0,527;0,800" o:connectangles="0,0,0,0,0"/>
                  </v:shape>
                </v:group>
                <v:group id="Group 436" o:spid="_x0000_s1031" style="position:absolute;left:720;top:527;width:3456;height:274" coordorigin="720,527" coordsize="3456,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437" o:spid="_x0000_s1032" style="position:absolute;left:720;top:527;width:3456;height:274;visibility:visible;mso-wrap-style:square;v-text-anchor:top" coordsize="345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Hw8MQA&#10;AADbAAAADwAAAGRycy9kb3ducmV2LnhtbESPQWvCQBSE7wX/w/IKvTWbKASJrhIq1p4sSQv1+Mg+&#10;k5Ds25Ddatpf7xaEHoeZ+YZZbyfTiwuNrrWsIIliEMSV1S3XCj4/9s9LEM4ja+wtk4IfcrDdzB7W&#10;mGl75YIupa9FgLDLUEHj/ZBJ6aqGDLrIDsTBO9vRoA9yrKUe8RrgppfzOE6lwZbDQoMDvTRUdeW3&#10;UfCbT8fXky+/zkVr8253cMm7dUo9PU75CoSnyf+H7+03rWCRwt+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x8PDEAAAA2wAAAA8AAAAAAAAAAAAAAAAAmAIAAGRycy9k&#10;b3ducmV2LnhtbFBLBQYAAAAABAAEAPUAAACJAwAAAAA=&#10;" path="m,273r3456,l3456,,,,,273e" fillcolor="silver" stroked="f">
                    <v:path arrowok="t" o:connecttype="custom" o:connectlocs="0,800;3456,800;3456,527;0,527;0,800" o:connectangles="0,0,0,0,0"/>
                  </v:shape>
                </v:group>
                <v:group id="Group 438" o:spid="_x0000_s1033" style="position:absolute;left:4282;top:527;width:110;height:274" coordorigin="4282,527" coordsize="110,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439" o:spid="_x0000_s1034" style="position:absolute;left:4282;top:527;width:110;height:274;visibility:visible;mso-wrap-style:square;v-text-anchor:top" coordsize="1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mAjsAA&#10;AADbAAAADwAAAGRycy9kb3ducmV2LnhtbERPTYvCMBC9C/6HMAveNF0XFu2aFhUUTytWQfY2NGNb&#10;bSalydb6781B8Ph434u0N7XoqHWVZQWfkwgEcW51xYWC03EznoFwHlljbZkUPMhBmgwHC4y1vfOB&#10;uswXIoSwi1FB6X0TS+nykgy6iW2IA3exrUEfYFtI3eI9hJtaTqPoWxqsODSU2NC6pPyW/RsF3bz/&#10;PW3r624l9+dVp7fu79jkSo0++uUPCE+9f4tf7p1W8BXGhi/hB8jk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7mAjsAAAADbAAAADwAAAAAAAAAAAAAAAACYAgAAZHJzL2Rvd25y&#10;ZXYueG1sUEsFBgAAAAAEAAQA9QAAAIUDAAAAAA==&#10;" path="m,273r110,l110,,,,,273xe" fillcolor="silver" stroked="f">
                    <v:path arrowok="t" o:connecttype="custom" o:connectlocs="0,800;110,800;110,527;0,527;0,800" o:connectangles="0,0,0,0,0"/>
                  </v:shape>
                </v:group>
                <v:group id="Group 440" o:spid="_x0000_s1035" style="position:absolute;left:7848;top:527;width:110;height:274" coordorigin="7848,527" coordsize="110,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441" o:spid="_x0000_s1036" style="position:absolute;left:7848;top:527;width:110;height:274;visibility:visible;mso-wrap-style:square;v-text-anchor:top" coordsize="1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9cAA&#10;AADbAAAADwAAAGRycy9kb3ducmV2LnhtbERPTYvCMBC9C/6HMAveNF1ZFu2aFhUUTytWQfY2NGNb&#10;bSalydb6781B8Ph434u0N7XoqHWVZQWfkwgEcW51xYWC03EznoFwHlljbZkUPMhBmgwHC4y1vfOB&#10;uswXIoSwi1FB6X0TS+nykgy6iW2IA3exrUEfYFtI3eI9hJtaTqPoWxqsODSU2NC6pPyW/RsF3bz/&#10;PW3r624l9+dVp7fu79jkSo0++uUPCE+9f4tf7p1W8BXWhy/hB8jk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n/9cAAAADbAAAADwAAAAAAAAAAAAAAAACYAgAAZHJzL2Rvd25y&#10;ZXYueG1sUEsFBgAAAAAEAAQA9QAAAIUDAAAAAA==&#10;" path="m,273r110,l110,,,,,273xe" fillcolor="silver" stroked="f">
                    <v:path arrowok="t" o:connecttype="custom" o:connectlocs="0,800;110,800;110,527;0,527;0,800" o:connectangles="0,0,0,0,0"/>
                  </v:shape>
                </v:group>
                <v:group id="Group 442" o:spid="_x0000_s1037" style="position:absolute;left:4392;top:527;width:3456;height:274" coordorigin="4392,527" coordsize="3456,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443" o:spid="_x0000_s1038" style="position:absolute;left:4392;top:527;width:3456;height:274;visibility:visible;mso-wrap-style:square;v-text-anchor:top" coordsize="345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FjsMA&#10;AADbAAAADwAAAGRycy9kb3ducmV2LnhtbESPQYvCMBSE74L/ITxhbzZVFlmqUYqi7mnFKujx0Tzb&#10;YvNSmqjd/fVGWPA4zMw3zGzRmVrcqXWVZQWjKAZBnFtdcaHgeFgPv0A4j6yxtkwKfsnBYt7vzTDR&#10;9sF7ume+EAHCLkEFpfdNIqXLSzLoItsQB+9iW4M+yLaQusVHgJtajuN4Ig1WHBZKbGhZUn7NbkbB&#10;X9r9bM4+O132lU2vq60b7axT6mPQpVMQnjr/Dv+3v7WCzzG8voQf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yFjsMAAADbAAAADwAAAAAAAAAAAAAAAACYAgAAZHJzL2Rv&#10;d25yZXYueG1sUEsFBgAAAAAEAAQA9QAAAIgDAAAAAA==&#10;" path="m,273r3456,l3456,,,,,273e" fillcolor="silver" stroked="f">
                    <v:path arrowok="t" o:connecttype="custom" o:connectlocs="0,800;3456,800;3456,527;0,527;0,800" o:connectangles="0,0,0,0,0"/>
                  </v:shape>
                </v:group>
                <v:group id="Group 444" o:spid="_x0000_s1039" style="position:absolute;left:7958;top:527;width:106;height:274" coordorigin="7958,527" coordsize="106,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445" o:spid="_x0000_s1040" style="position:absolute;left:7958;top:527;width:106;height:274;visibility:visible;mso-wrap-style:square;v-text-anchor:top" coordsize="10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3Vt8QA&#10;AADbAAAADwAAAGRycy9kb3ducmV2LnhtbESPzWrDMBCE74W8g9hAb7WcYFLHiRJCIOCDD62TB1is&#10;9Q+xVsZSYrdPXxUKPQ4z8w2zP86mF08aXWdZwSqKQRBXVnfcKLhdL28pCOeRNfaWScEXOTgeFi97&#10;zLSd+JOepW9EgLDLUEHr/ZBJ6aqWDLrIDsTBq+1o0Ac5NlKPOAW46eU6jjfSYMdhocWBzi1V9/Jh&#10;FOBHnU+TKVy59ekl3RT35Ps9Vup1OZ92IDzN/j/81861giSB3y/hB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N1bfEAAAA2wAAAA8AAAAAAAAAAAAAAAAAmAIAAGRycy9k&#10;b3ducmV2LnhtbFBLBQYAAAAABAAEAPUAAACJAwAAAAA=&#10;" path="m,273r106,l106,,,,,273xe" fillcolor="silver" stroked="f">
                    <v:path arrowok="t" o:connecttype="custom" o:connectlocs="0,800;106,800;106,527;0,527;0,800" o:connectangles="0,0,0,0,0"/>
                  </v:shape>
                </v:group>
                <v:group id="Group 446" o:spid="_x0000_s1041" style="position:absolute;left:11520;top:527;width:110;height:274" coordorigin="11520,527" coordsize="110,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447" o:spid="_x0000_s1042" style="position:absolute;left:11520;top:527;width:110;height:274;visibility:visible;mso-wrap-style:square;v-text-anchor:top" coordsize="1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zCGsQA&#10;AADbAAAADwAAAGRycy9kb3ducmV2LnhtbESPQWvCQBSE7wX/w/IEb3WjSGijq6hQycnSKIi3R/aZ&#10;RLNvQ3abxH/fLRR6HGbmG2a1GUwtOmpdZVnBbBqBIM6trrhQcD59vL6BcB5ZY22ZFDzJwWY9ellh&#10;om3PX9RlvhABwi5BBaX3TSKly0sy6Ka2IQ7ezbYGfZBtIXWLfYCbWs6jKJYGKw4LJTa0Lyl/ZN9G&#10;Qfc+HM+H+p7u5Odl1+mDu56aXKnJeNguQXga/H/4r51qBYsY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swhrEAAAA2wAAAA8AAAAAAAAAAAAAAAAAmAIAAGRycy9k&#10;b3ducmV2LnhtbFBLBQYAAAAABAAEAPUAAACJAwAAAAA=&#10;" path="m,273r110,l110,,,,,273xe" fillcolor="silver" stroked="f">
                    <v:path arrowok="t" o:connecttype="custom" o:connectlocs="0,800;110,800;110,527;0,527;0,800" o:connectangles="0,0,0,0,0"/>
                  </v:shape>
                </v:group>
                <v:group id="Group 448" o:spid="_x0000_s1043" style="position:absolute;left:8064;top:527;width:3456;height:274" coordorigin="8064,527" coordsize="3456,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449" o:spid="_x0000_s1044" style="position:absolute;left:8064;top:527;width:3456;height:274;visibility:visible;mso-wrap-style:square;v-text-anchor:top" coordsize="345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yZMAA&#10;AADbAAAADwAAAGRycy9kb3ducmV2LnhtbERPy4rCMBTdD/gP4QruxlQRGaqpFMXHasTOgC4vze0D&#10;m5vSRK3z9WYhzPJw3stVbxpxp87VlhVMxhEI4tzqmksFvz/bzy8QziNrbCyTgic5WCWDjyXG2j74&#10;RPfMlyKEsItRQeV9G0vp8ooMurFtiQNX2M6gD7Arpe7wEcJNI6dRNJcGaw4NFba0rii/Zjej4C/t&#10;v3cXn52LU23T62bvJkfrlBoN+3QBwlPv/8Vv90ErmIWx4Uv4ATJ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SyZMAAAADbAAAADwAAAAAAAAAAAAAAAACYAgAAZHJzL2Rvd25y&#10;ZXYueG1sUEsFBgAAAAAEAAQA9QAAAIUDAAAAAA==&#10;" path="m,273r3456,l3456,,,,,273e" fillcolor="silver" stroked="f">
                    <v:path arrowok="t" o:connecttype="custom" o:connectlocs="0,800;3456,800;3456,527;0,527;0,800" o:connectangles="0,0,0,0,0"/>
                  </v:shape>
                </v:group>
                <v:group id="Group 450" o:spid="_x0000_s1045" style="position:absolute;left:595;top:810;width:11035;height:2" coordorigin="595,810" coordsize="110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451" o:spid="_x0000_s1046" style="position:absolute;left:595;top:810;width:11035;height:2;visibility:visible;mso-wrap-style:square;v-text-anchor:top" coordsize="110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LEb0A&#10;AADbAAAADwAAAGRycy9kb3ducmV2LnhtbERPyQrCMBC9C/5DGMGLaGrBhWoUEQQFD27gdWzGtthM&#10;ShO1/r05CB4fb58vG1OKF9WusKxgOIhAEKdWF5wpuJw3/SkI55E1lpZJwYccLBft1hwTbd98pNfJ&#10;ZyKEsEtQQe59lUjp0pwMuoGtiAN3t7VBH2CdSV3jO4SbUsZRNJYGCw4NOVa0zil9nJ5GQRNTFPf0&#10;cXeLH2ZyOOz3o881VarbaVYzEJ4a/xf/3FutYBTWhy/hB8jF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GLEb0AAADbAAAADwAAAAAAAAAAAAAAAACYAgAAZHJzL2Rvd25yZXYu&#10;eG1sUEsFBgAAAAAEAAQA9QAAAIIDAAAAAA==&#10;" path="m,l11035,e" filled="f" strokeweight="1.06pt">
                    <v:path arrowok="t" o:connecttype="custom" o:connectlocs="0,0;11035,0" o:connectangles="0,0"/>
                  </v:shape>
                </v:group>
                <w10:wrap anchorx="page"/>
              </v:group>
            </w:pict>
          </mc:Fallback>
        </mc:AlternateContent>
      </w:r>
    </w:p>
    <w:p w:rsidR="005E0F0C" w:rsidRPr="00CA3DC8" w:rsidRDefault="005E0F0C" w:rsidP="005E0F0C">
      <w:pPr>
        <w:tabs>
          <w:tab w:val="left" w:pos="3660"/>
        </w:tabs>
        <w:spacing w:before="29" w:after="0" w:line="240" w:lineRule="auto"/>
        <w:ind w:right="-20"/>
        <w:rPr>
          <w:sz w:val="20"/>
          <w:szCs w:val="20"/>
        </w:rPr>
      </w:pPr>
    </w:p>
    <w:p w:rsidR="005E0F0C" w:rsidRPr="00CA3DC8" w:rsidRDefault="005E0F0C" w:rsidP="005E0F0C">
      <w:pPr>
        <w:spacing w:before="29" w:after="0" w:line="271" w:lineRule="exact"/>
        <w:ind w:left="100" w:right="-20"/>
        <w:rPr>
          <w:rFonts w:ascii="Times New Roman" w:eastAsia="Times New Roman" w:hAnsi="Times New Roman" w:cs="Times New Roman"/>
          <w:sz w:val="20"/>
          <w:szCs w:val="20"/>
        </w:rPr>
      </w:pPr>
      <w:r w:rsidRPr="00CA3DC8">
        <w:rPr>
          <w:rFonts w:ascii="Times New Roman" w:hAnsi="Times New Roman" w:cs="Times New Roman"/>
          <w:b/>
          <w:bCs/>
          <w:sz w:val="20"/>
          <w:szCs w:val="20"/>
        </w:rPr>
        <w:t>Durée totale</w:t>
      </w:r>
      <w:r w:rsidRPr="00CA3DC8">
        <w:rPr>
          <w:rFonts w:ascii="Times New Roman" w:hAnsi="Times New Roman" w:cs="Times New Roman"/>
          <w:b/>
          <w:bCs/>
          <w:sz w:val="20"/>
          <w:szCs w:val="20"/>
        </w:rPr>
        <w:tab/>
      </w:r>
      <w:r w:rsidRPr="00CA3DC8">
        <w:rPr>
          <w:rFonts w:ascii="Times New Roman" w:hAnsi="Times New Roman" w:cs="Times New Roman"/>
          <w:b/>
          <w:bCs/>
          <w:sz w:val="20"/>
          <w:szCs w:val="20"/>
        </w:rPr>
        <w:tab/>
      </w:r>
      <w:r w:rsidRPr="00CA3DC8">
        <w:rPr>
          <w:rFonts w:ascii="Times New Roman" w:hAnsi="Times New Roman" w:cs="Times New Roman"/>
          <w:sz w:val="20"/>
          <w:szCs w:val="20"/>
        </w:rPr>
        <w:t>90 minutes</w:t>
      </w:r>
    </w:p>
    <w:p w:rsidR="005E0F0C" w:rsidRPr="00CA3DC8" w:rsidRDefault="005E0F0C" w:rsidP="005E0F0C">
      <w:pPr>
        <w:tabs>
          <w:tab w:val="left" w:pos="3660"/>
        </w:tabs>
        <w:spacing w:before="29" w:after="0" w:line="240" w:lineRule="auto"/>
        <w:ind w:right="-20"/>
        <w:rPr>
          <w:rFonts w:ascii="Times New Roman" w:eastAsia="Times New Roman" w:hAnsi="Times New Roman" w:cs="Times New Roman"/>
          <w:sz w:val="20"/>
          <w:szCs w:val="20"/>
        </w:rPr>
      </w:pPr>
      <w:r w:rsidRPr="00CA3DC8">
        <w:rPr>
          <w:rFonts w:ascii="Times New Roman" w:eastAsia="Times New Roman" w:hAnsi="Times New Roman" w:cs="Times New Roman"/>
          <w:sz w:val="20"/>
          <w:szCs w:val="20"/>
        </w:rPr>
        <w:br w:type="column"/>
      </w:r>
      <w:r w:rsidRPr="00CA3DC8">
        <w:rPr>
          <w:rFonts w:ascii="Times New Roman" w:hAnsi="Times New Roman" w:cs="Times New Roman"/>
          <w:sz w:val="20"/>
          <w:szCs w:val="20"/>
        </w:rPr>
        <w:lastRenderedPageBreak/>
        <w:t>20</w:t>
      </w:r>
      <w:r w:rsidR="00BC7B15">
        <w:rPr>
          <w:rFonts w:ascii="Times New Roman" w:hAnsi="Times New Roman" w:cs="Times New Roman"/>
          <w:sz w:val="20"/>
          <w:szCs w:val="20"/>
        </w:rPr>
        <w:t> </w:t>
      </w:r>
      <w:r w:rsidRPr="00CA3DC8">
        <w:rPr>
          <w:rFonts w:ascii="Times New Roman" w:hAnsi="Times New Roman" w:cs="Times New Roman"/>
          <w:sz w:val="20"/>
          <w:szCs w:val="20"/>
        </w:rPr>
        <w:t>minutes</w:t>
      </w:r>
      <w:r w:rsidRPr="00CA3DC8">
        <w:rPr>
          <w:rFonts w:ascii="Times New Roman" w:hAnsi="Times New Roman" w:cs="Times New Roman"/>
          <w:sz w:val="20"/>
          <w:szCs w:val="20"/>
        </w:rPr>
        <w:tab/>
        <w:t>Présentation et discussion</w:t>
      </w:r>
    </w:p>
    <w:p w:rsidR="005E0F0C" w:rsidRPr="00CA3DC8" w:rsidRDefault="005E0F0C" w:rsidP="005E0F0C">
      <w:pPr>
        <w:spacing w:after="0"/>
        <w:rPr>
          <w:sz w:val="20"/>
          <w:szCs w:val="20"/>
        </w:rPr>
      </w:pPr>
    </w:p>
    <w:p w:rsidR="005E0F0C" w:rsidRPr="00CA3DC8" w:rsidRDefault="005E0F0C" w:rsidP="005E0F0C">
      <w:pPr>
        <w:spacing w:after="0"/>
        <w:rPr>
          <w:sz w:val="20"/>
          <w:szCs w:val="20"/>
        </w:rPr>
      </w:pPr>
    </w:p>
    <w:p w:rsidR="005E0F0C" w:rsidRPr="00CA3DC8" w:rsidRDefault="005E0F0C" w:rsidP="005E0F0C">
      <w:pPr>
        <w:spacing w:after="0"/>
        <w:rPr>
          <w:rFonts w:ascii="Times New Roman" w:hAnsi="Times New Roman" w:cs="Times New Roman"/>
          <w:sz w:val="20"/>
          <w:szCs w:val="20"/>
        </w:rPr>
      </w:pPr>
    </w:p>
    <w:p w:rsidR="005E0F0C" w:rsidRPr="00CA3DC8" w:rsidRDefault="005E0F0C" w:rsidP="00E764EF">
      <w:pPr>
        <w:widowControl/>
        <w:autoSpaceDE w:val="0"/>
        <w:autoSpaceDN w:val="0"/>
        <w:adjustRightInd w:val="0"/>
        <w:spacing w:after="0" w:line="240" w:lineRule="auto"/>
        <w:rPr>
          <w:rFonts w:ascii="Times New Roman" w:hAnsi="Times New Roman" w:cs="Times New Roman"/>
          <w:sz w:val="20"/>
          <w:szCs w:val="20"/>
        </w:rPr>
      </w:pPr>
      <w:r w:rsidRPr="00CA3DC8">
        <w:rPr>
          <w:rFonts w:ascii="Times New Roman" w:hAnsi="Times New Roman" w:cs="Times New Roman"/>
          <w:sz w:val="20"/>
          <w:szCs w:val="20"/>
        </w:rPr>
        <w:t>30</w:t>
      </w:r>
      <w:r w:rsidR="00BC7B15">
        <w:rPr>
          <w:rFonts w:ascii="Times New Roman" w:hAnsi="Times New Roman" w:cs="Times New Roman"/>
          <w:sz w:val="20"/>
          <w:szCs w:val="20"/>
        </w:rPr>
        <w:t> </w:t>
      </w:r>
      <w:r w:rsidRPr="00CA3DC8">
        <w:rPr>
          <w:rFonts w:ascii="Times New Roman" w:hAnsi="Times New Roman" w:cs="Times New Roman"/>
          <w:sz w:val="20"/>
          <w:szCs w:val="20"/>
        </w:rPr>
        <w:t xml:space="preserve">minutes </w:t>
      </w:r>
      <w:r w:rsidRPr="00CA3DC8">
        <w:rPr>
          <w:rFonts w:ascii="Times New Roman" w:hAnsi="Times New Roman" w:cs="Times New Roman"/>
          <w:sz w:val="20"/>
          <w:szCs w:val="20"/>
        </w:rPr>
        <w:tab/>
      </w:r>
      <w:r w:rsidRPr="00CA3DC8">
        <w:rPr>
          <w:rFonts w:ascii="Times New Roman" w:hAnsi="Times New Roman" w:cs="Times New Roman"/>
          <w:sz w:val="20"/>
          <w:szCs w:val="20"/>
        </w:rPr>
        <w:tab/>
      </w:r>
      <w:r w:rsidRPr="00CA3DC8">
        <w:rPr>
          <w:rFonts w:ascii="Times New Roman" w:hAnsi="Times New Roman" w:cs="Times New Roman"/>
          <w:sz w:val="20"/>
          <w:szCs w:val="20"/>
        </w:rPr>
        <w:tab/>
      </w:r>
      <w:r w:rsidRPr="00CA3DC8">
        <w:rPr>
          <w:rFonts w:ascii="Times New Roman" w:hAnsi="Times New Roman" w:cs="Times New Roman"/>
          <w:sz w:val="20"/>
          <w:szCs w:val="20"/>
        </w:rPr>
        <w:tab/>
        <w:t xml:space="preserve">Travail en groupe </w:t>
      </w:r>
      <w:r w:rsidR="00BC7B15">
        <w:rPr>
          <w:rFonts w:ascii="Times New Roman" w:hAnsi="Times New Roman" w:cs="Times New Roman"/>
          <w:sz w:val="20"/>
          <w:szCs w:val="20"/>
        </w:rPr>
        <w:t xml:space="preserve">s’appuyant sur les </w:t>
      </w:r>
      <w:r w:rsidRPr="00CA3DC8">
        <w:rPr>
          <w:rFonts w:ascii="Times New Roman" w:hAnsi="Times New Roman" w:cs="Times New Roman"/>
          <w:sz w:val="20"/>
          <w:szCs w:val="20"/>
        </w:rPr>
        <w:t xml:space="preserve">Notes </w:t>
      </w:r>
      <w:r w:rsidR="00A11330" w:rsidRPr="00CA3DC8">
        <w:rPr>
          <w:rFonts w:ascii="Times New Roman" w:hAnsi="Times New Roman" w:cs="Times New Roman"/>
          <w:sz w:val="20"/>
          <w:szCs w:val="20"/>
        </w:rPr>
        <w:tab/>
      </w:r>
      <w:r w:rsidR="00A11330" w:rsidRPr="00CA3DC8">
        <w:rPr>
          <w:rFonts w:ascii="Times New Roman" w:hAnsi="Times New Roman" w:cs="Times New Roman"/>
          <w:sz w:val="20"/>
          <w:szCs w:val="20"/>
        </w:rPr>
        <w:tab/>
      </w:r>
      <w:r w:rsidR="00A11330" w:rsidRPr="00CA3DC8">
        <w:rPr>
          <w:rFonts w:ascii="Times New Roman" w:hAnsi="Times New Roman" w:cs="Times New Roman"/>
          <w:sz w:val="20"/>
          <w:szCs w:val="20"/>
        </w:rPr>
        <w:tab/>
      </w:r>
      <w:r w:rsidR="00A11330" w:rsidRPr="00CA3DC8">
        <w:rPr>
          <w:rFonts w:ascii="Times New Roman" w:hAnsi="Times New Roman" w:cs="Times New Roman"/>
          <w:sz w:val="20"/>
          <w:szCs w:val="20"/>
        </w:rPr>
        <w:tab/>
      </w:r>
      <w:r w:rsidR="00A11330" w:rsidRPr="00CA3DC8">
        <w:rPr>
          <w:rFonts w:ascii="Times New Roman" w:hAnsi="Times New Roman" w:cs="Times New Roman"/>
          <w:sz w:val="20"/>
          <w:szCs w:val="20"/>
        </w:rPr>
        <w:tab/>
      </w:r>
      <w:r w:rsidR="00A11330" w:rsidRPr="00CA3DC8">
        <w:rPr>
          <w:rFonts w:ascii="Times New Roman" w:hAnsi="Times New Roman" w:cs="Times New Roman"/>
          <w:sz w:val="20"/>
          <w:szCs w:val="20"/>
        </w:rPr>
        <w:tab/>
      </w:r>
      <w:r w:rsidRPr="00CA3DC8">
        <w:rPr>
          <w:rFonts w:ascii="Times New Roman" w:hAnsi="Times New Roman" w:cs="Times New Roman"/>
          <w:sz w:val="20"/>
          <w:szCs w:val="20"/>
        </w:rPr>
        <w:t xml:space="preserve">d'orientation sur l'enseignement et </w:t>
      </w:r>
      <w:r w:rsidR="00BC7B15">
        <w:rPr>
          <w:rFonts w:ascii="Times New Roman" w:hAnsi="Times New Roman" w:cs="Times New Roman"/>
          <w:sz w:val="20"/>
          <w:szCs w:val="20"/>
        </w:rPr>
        <w:tab/>
      </w:r>
      <w:r w:rsidR="00BC7B15">
        <w:rPr>
          <w:rFonts w:ascii="Times New Roman" w:hAnsi="Times New Roman" w:cs="Times New Roman"/>
          <w:sz w:val="20"/>
          <w:szCs w:val="20"/>
        </w:rPr>
        <w:tab/>
      </w:r>
      <w:r w:rsidR="00BC7B15">
        <w:rPr>
          <w:rFonts w:ascii="Times New Roman" w:hAnsi="Times New Roman" w:cs="Times New Roman"/>
          <w:sz w:val="20"/>
          <w:szCs w:val="20"/>
        </w:rPr>
        <w:tab/>
      </w:r>
      <w:r w:rsidR="00BC7B15">
        <w:rPr>
          <w:rFonts w:ascii="Times New Roman" w:hAnsi="Times New Roman" w:cs="Times New Roman"/>
          <w:sz w:val="20"/>
          <w:szCs w:val="20"/>
        </w:rPr>
        <w:tab/>
      </w:r>
      <w:r w:rsidR="00BC7B15">
        <w:rPr>
          <w:rFonts w:ascii="Times New Roman" w:hAnsi="Times New Roman" w:cs="Times New Roman"/>
          <w:sz w:val="20"/>
          <w:szCs w:val="20"/>
        </w:rPr>
        <w:tab/>
      </w:r>
      <w:r w:rsidR="00BC7B15">
        <w:rPr>
          <w:rFonts w:ascii="Times New Roman" w:hAnsi="Times New Roman" w:cs="Times New Roman"/>
          <w:sz w:val="20"/>
          <w:szCs w:val="20"/>
        </w:rPr>
        <w:tab/>
      </w:r>
      <w:r w:rsidR="00BC7B15">
        <w:rPr>
          <w:rFonts w:ascii="Times New Roman" w:hAnsi="Times New Roman" w:cs="Times New Roman"/>
          <w:sz w:val="20"/>
          <w:szCs w:val="20"/>
        </w:rPr>
        <w:tab/>
      </w:r>
      <w:r w:rsidRPr="00CA3DC8">
        <w:rPr>
          <w:rFonts w:ascii="Times New Roman" w:hAnsi="Times New Roman" w:cs="Times New Roman"/>
          <w:sz w:val="20"/>
          <w:szCs w:val="20"/>
        </w:rPr>
        <w:t>l'apprentissage</w:t>
      </w:r>
    </w:p>
    <w:p w:rsidR="005E0F0C" w:rsidRPr="00CA3DC8" w:rsidRDefault="005E0F0C" w:rsidP="005E0F0C">
      <w:pPr>
        <w:spacing w:after="0"/>
        <w:ind w:left="3600"/>
        <w:rPr>
          <w:rFonts w:ascii="Times New Roman" w:hAnsi="Times New Roman" w:cs="Times New Roman"/>
          <w:sz w:val="20"/>
          <w:szCs w:val="20"/>
        </w:rPr>
      </w:pPr>
    </w:p>
    <w:p w:rsidR="00BC7B15" w:rsidRDefault="00BC7B15" w:rsidP="005E0F0C">
      <w:pPr>
        <w:widowControl/>
        <w:autoSpaceDE w:val="0"/>
        <w:autoSpaceDN w:val="0"/>
        <w:adjustRightInd w:val="0"/>
        <w:spacing w:after="0" w:line="240" w:lineRule="auto"/>
        <w:rPr>
          <w:rFonts w:ascii="Times New Roman" w:hAnsi="Times New Roman" w:cs="Times New Roman"/>
          <w:sz w:val="20"/>
          <w:szCs w:val="20"/>
        </w:rPr>
      </w:pPr>
    </w:p>
    <w:p w:rsidR="005E0F0C" w:rsidRPr="00CA3DC8" w:rsidRDefault="005E0F0C" w:rsidP="005E0F0C">
      <w:pPr>
        <w:widowControl/>
        <w:autoSpaceDE w:val="0"/>
        <w:autoSpaceDN w:val="0"/>
        <w:adjustRightInd w:val="0"/>
        <w:spacing w:after="0" w:line="240" w:lineRule="auto"/>
        <w:rPr>
          <w:rFonts w:ascii="Times New Roman" w:hAnsi="Times New Roman" w:cs="Times New Roman"/>
          <w:sz w:val="20"/>
          <w:szCs w:val="20"/>
        </w:rPr>
        <w:sectPr w:rsidR="005E0F0C" w:rsidRPr="00CA3DC8" w:rsidSect="00F57284">
          <w:type w:val="continuous"/>
          <w:pgSz w:w="12240" w:h="15840"/>
          <w:pgMar w:top="1000" w:right="1260" w:bottom="280" w:left="720" w:header="720" w:footer="720" w:gutter="0"/>
          <w:cols w:num="2" w:space="720" w:equalWidth="0">
            <w:col w:w="3422" w:space="355"/>
            <w:col w:w="7223"/>
          </w:cols>
        </w:sectPr>
      </w:pPr>
      <w:r w:rsidRPr="00CA3DC8">
        <w:rPr>
          <w:rFonts w:ascii="Times New Roman" w:hAnsi="Times New Roman" w:cs="Times New Roman"/>
          <w:sz w:val="20"/>
          <w:szCs w:val="20"/>
        </w:rPr>
        <w:t>5</w:t>
      </w:r>
      <w:r w:rsidR="00BC7B15">
        <w:rPr>
          <w:rFonts w:ascii="Times New Roman" w:hAnsi="Times New Roman" w:cs="Times New Roman"/>
          <w:sz w:val="20"/>
          <w:szCs w:val="20"/>
        </w:rPr>
        <w:t> </w:t>
      </w:r>
      <w:r w:rsidRPr="00CA3DC8">
        <w:rPr>
          <w:rFonts w:ascii="Times New Roman" w:hAnsi="Times New Roman" w:cs="Times New Roman"/>
          <w:sz w:val="20"/>
          <w:szCs w:val="20"/>
        </w:rPr>
        <w:t xml:space="preserve">minutes </w:t>
      </w:r>
      <w:r w:rsidRPr="00CA3DC8">
        <w:rPr>
          <w:rFonts w:ascii="Times New Roman" w:hAnsi="Times New Roman" w:cs="Times New Roman"/>
          <w:sz w:val="20"/>
          <w:szCs w:val="20"/>
        </w:rPr>
        <w:tab/>
      </w:r>
      <w:r w:rsidRPr="00CA3DC8">
        <w:rPr>
          <w:rFonts w:ascii="Times New Roman" w:hAnsi="Times New Roman" w:cs="Times New Roman"/>
          <w:sz w:val="20"/>
          <w:szCs w:val="20"/>
        </w:rPr>
        <w:tab/>
      </w:r>
      <w:r w:rsidRPr="00CA3DC8">
        <w:rPr>
          <w:rFonts w:ascii="Times New Roman" w:hAnsi="Times New Roman" w:cs="Times New Roman"/>
          <w:sz w:val="20"/>
          <w:szCs w:val="20"/>
        </w:rPr>
        <w:tab/>
      </w:r>
      <w:r w:rsidRPr="00CA3DC8">
        <w:rPr>
          <w:rFonts w:ascii="Times New Roman" w:hAnsi="Times New Roman" w:cs="Times New Roman"/>
          <w:sz w:val="20"/>
          <w:szCs w:val="20"/>
        </w:rPr>
        <w:tab/>
        <w:t>Présentation et discussion</w:t>
      </w:r>
    </w:p>
    <w:p w:rsidR="005E0F0C" w:rsidRPr="00CA3DC8" w:rsidRDefault="005E0F0C" w:rsidP="005E0F0C">
      <w:pPr>
        <w:spacing w:before="29" w:after="0" w:line="240" w:lineRule="auto"/>
        <w:ind w:left="100" w:right="-20"/>
        <w:rPr>
          <w:rFonts w:ascii="Times New Roman" w:eastAsia="Times New Roman" w:hAnsi="Times New Roman" w:cs="Times New Roman"/>
          <w:b/>
          <w:bCs/>
          <w:sz w:val="24"/>
          <w:szCs w:val="24"/>
        </w:rPr>
      </w:pPr>
    </w:p>
    <w:p w:rsidR="005E0F0C" w:rsidRPr="00CA3DC8" w:rsidRDefault="005E0F0C" w:rsidP="005E0F0C">
      <w:pPr>
        <w:spacing w:before="29" w:after="0" w:line="240" w:lineRule="auto"/>
        <w:ind w:left="100" w:right="-20"/>
        <w:rPr>
          <w:rFonts w:ascii="Times New Roman" w:eastAsia="Times New Roman" w:hAnsi="Times New Roman" w:cs="Times New Roman"/>
          <w:b/>
          <w:bCs/>
          <w:sz w:val="24"/>
          <w:szCs w:val="24"/>
        </w:rPr>
      </w:pPr>
      <w:r w:rsidRPr="00A33ACD">
        <w:rPr>
          <w:rFonts w:ascii="Times New Roman" w:hAnsi="Times New Roman" w:cs="Times New Roman"/>
          <w:b/>
          <w:bCs/>
          <w:sz w:val="24"/>
          <w:szCs w:val="24"/>
        </w:rPr>
        <w:t>Préparation, ressources et supports de cours</w:t>
      </w:r>
    </w:p>
    <w:p w:rsidR="005E0F0C" w:rsidRPr="00CA3DC8" w:rsidRDefault="005E0F0C" w:rsidP="005E0F0C">
      <w:pPr>
        <w:spacing w:before="5" w:after="0" w:line="100" w:lineRule="exact"/>
        <w:rPr>
          <w:sz w:val="10"/>
          <w:szCs w:val="10"/>
        </w:rPr>
      </w:pPr>
    </w:p>
    <w:p w:rsidR="005E0F0C" w:rsidRPr="00CA3DC8" w:rsidRDefault="00DC581A" w:rsidP="005E0F0C">
      <w:pPr>
        <w:spacing w:after="0" w:line="200" w:lineRule="exact"/>
        <w:rPr>
          <w:sz w:val="20"/>
          <w:szCs w:val="20"/>
        </w:rPr>
      </w:pPr>
      <w:r>
        <w:rPr>
          <w:noProof/>
          <w:lang w:eastAsia="fr-FR"/>
        </w:rPr>
        <mc:AlternateContent>
          <mc:Choice Requires="wpg">
            <w:drawing>
              <wp:anchor distT="0" distB="0" distL="114300" distR="114300" simplePos="0" relativeHeight="251664384" behindDoc="1" locked="0" layoutInCell="1" allowOverlap="1" wp14:anchorId="08AFCAAE" wp14:editId="5AFF241D">
                <wp:simplePos x="0" y="0"/>
                <wp:positionH relativeFrom="page">
                  <wp:posOffset>381000</wp:posOffset>
                </wp:positionH>
                <wp:positionV relativeFrom="paragraph">
                  <wp:posOffset>118110</wp:posOffset>
                </wp:positionV>
                <wp:extent cx="6546671" cy="2971800"/>
                <wp:effectExtent l="0" t="0" r="6985" b="19050"/>
                <wp:wrapNone/>
                <wp:docPr id="21"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6671" cy="2971800"/>
                          <a:chOff x="599" y="583"/>
                          <a:chExt cx="11042" cy="4384"/>
                        </a:xfrm>
                      </wpg:grpSpPr>
                      <wpg:grpSp>
                        <wpg:cNvPr id="22" name="Group 403"/>
                        <wpg:cNvGrpSpPr>
                          <a:grpSpLocks/>
                        </wpg:cNvGrpSpPr>
                        <wpg:grpSpPr bwMode="auto">
                          <a:xfrm>
                            <a:off x="605" y="589"/>
                            <a:ext cx="11030" cy="2"/>
                            <a:chOff x="605" y="589"/>
                            <a:chExt cx="11030" cy="2"/>
                          </a:xfrm>
                        </wpg:grpSpPr>
                        <wps:wsp>
                          <wps:cNvPr id="23" name="Freeform 404"/>
                          <wps:cNvSpPr>
                            <a:spLocks/>
                          </wps:cNvSpPr>
                          <wps:spPr bwMode="auto">
                            <a:xfrm>
                              <a:off x="605" y="589"/>
                              <a:ext cx="11030" cy="2"/>
                            </a:xfrm>
                            <a:custGeom>
                              <a:avLst/>
                              <a:gdLst>
                                <a:gd name="T0" fmla="+- 0 605 605"/>
                                <a:gd name="T1" fmla="*/ T0 w 11030"/>
                                <a:gd name="T2" fmla="+- 0 11635 605"/>
                                <a:gd name="T3" fmla="*/ T2 w 11030"/>
                              </a:gdLst>
                              <a:ahLst/>
                              <a:cxnLst>
                                <a:cxn ang="0">
                                  <a:pos x="T1" y="0"/>
                                </a:cxn>
                                <a:cxn ang="0">
                                  <a:pos x="T3" y="0"/>
                                </a:cxn>
                              </a:cxnLst>
                              <a:rect l="0" t="0" r="r" b="b"/>
                              <a:pathLst>
                                <a:path w="11030">
                                  <a:moveTo>
                                    <a:pt x="0" y="0"/>
                                  </a:moveTo>
                                  <a:lnTo>
                                    <a:pt x="110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405"/>
                        <wpg:cNvGrpSpPr>
                          <a:grpSpLocks/>
                        </wpg:cNvGrpSpPr>
                        <wpg:grpSpPr bwMode="auto">
                          <a:xfrm>
                            <a:off x="610" y="594"/>
                            <a:ext cx="2" cy="4363"/>
                            <a:chOff x="610" y="594"/>
                            <a:chExt cx="2" cy="4363"/>
                          </a:xfrm>
                        </wpg:grpSpPr>
                        <wps:wsp>
                          <wps:cNvPr id="25" name="Freeform 406"/>
                          <wps:cNvSpPr>
                            <a:spLocks/>
                          </wps:cNvSpPr>
                          <wps:spPr bwMode="auto">
                            <a:xfrm>
                              <a:off x="610" y="594"/>
                              <a:ext cx="2" cy="4363"/>
                            </a:xfrm>
                            <a:custGeom>
                              <a:avLst/>
                              <a:gdLst>
                                <a:gd name="T0" fmla="+- 0 594 594"/>
                                <a:gd name="T1" fmla="*/ 594 h 4363"/>
                                <a:gd name="T2" fmla="+- 0 4957 594"/>
                                <a:gd name="T3" fmla="*/ 4957 h 4363"/>
                              </a:gdLst>
                              <a:ahLst/>
                              <a:cxnLst>
                                <a:cxn ang="0">
                                  <a:pos x="0" y="T1"/>
                                </a:cxn>
                                <a:cxn ang="0">
                                  <a:pos x="0" y="T3"/>
                                </a:cxn>
                              </a:cxnLst>
                              <a:rect l="0" t="0" r="r" b="b"/>
                              <a:pathLst>
                                <a:path h="4363">
                                  <a:moveTo>
                                    <a:pt x="0" y="0"/>
                                  </a:moveTo>
                                  <a:lnTo>
                                    <a:pt x="0" y="436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407"/>
                        <wpg:cNvGrpSpPr>
                          <a:grpSpLocks/>
                        </wpg:cNvGrpSpPr>
                        <wpg:grpSpPr bwMode="auto">
                          <a:xfrm>
                            <a:off x="11630" y="594"/>
                            <a:ext cx="2" cy="4363"/>
                            <a:chOff x="11630" y="594"/>
                            <a:chExt cx="2" cy="4363"/>
                          </a:xfrm>
                        </wpg:grpSpPr>
                        <wps:wsp>
                          <wps:cNvPr id="27" name="Freeform 408"/>
                          <wps:cNvSpPr>
                            <a:spLocks/>
                          </wps:cNvSpPr>
                          <wps:spPr bwMode="auto">
                            <a:xfrm>
                              <a:off x="11630" y="594"/>
                              <a:ext cx="2" cy="4363"/>
                            </a:xfrm>
                            <a:custGeom>
                              <a:avLst/>
                              <a:gdLst>
                                <a:gd name="T0" fmla="+- 0 594 594"/>
                                <a:gd name="T1" fmla="*/ 594 h 4363"/>
                                <a:gd name="T2" fmla="+- 0 4957 594"/>
                                <a:gd name="T3" fmla="*/ 4957 h 4363"/>
                              </a:gdLst>
                              <a:ahLst/>
                              <a:cxnLst>
                                <a:cxn ang="0">
                                  <a:pos x="0" y="T1"/>
                                </a:cxn>
                                <a:cxn ang="0">
                                  <a:pos x="0" y="T3"/>
                                </a:cxn>
                              </a:cxnLst>
                              <a:rect l="0" t="0" r="r" b="b"/>
                              <a:pathLst>
                                <a:path h="4363">
                                  <a:moveTo>
                                    <a:pt x="0" y="0"/>
                                  </a:moveTo>
                                  <a:lnTo>
                                    <a:pt x="0" y="436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409"/>
                        <wpg:cNvGrpSpPr>
                          <a:grpSpLocks/>
                        </wpg:cNvGrpSpPr>
                        <wpg:grpSpPr bwMode="auto">
                          <a:xfrm>
                            <a:off x="605" y="4962"/>
                            <a:ext cx="11030" cy="2"/>
                            <a:chOff x="605" y="4962"/>
                            <a:chExt cx="11030" cy="2"/>
                          </a:xfrm>
                        </wpg:grpSpPr>
                        <wps:wsp>
                          <wps:cNvPr id="29" name="Freeform 410"/>
                          <wps:cNvSpPr>
                            <a:spLocks/>
                          </wps:cNvSpPr>
                          <wps:spPr bwMode="auto">
                            <a:xfrm>
                              <a:off x="605" y="4962"/>
                              <a:ext cx="11030" cy="2"/>
                            </a:xfrm>
                            <a:custGeom>
                              <a:avLst/>
                              <a:gdLst>
                                <a:gd name="T0" fmla="+- 0 605 605"/>
                                <a:gd name="T1" fmla="*/ T0 w 11030"/>
                                <a:gd name="T2" fmla="+- 0 11635 605"/>
                                <a:gd name="T3" fmla="*/ T2 w 11030"/>
                              </a:gdLst>
                              <a:ahLst/>
                              <a:cxnLst>
                                <a:cxn ang="0">
                                  <a:pos x="T1" y="0"/>
                                </a:cxn>
                                <a:cxn ang="0">
                                  <a:pos x="T3" y="0"/>
                                </a:cxn>
                              </a:cxnLst>
                              <a:rect l="0" t="0" r="r" b="b"/>
                              <a:pathLst>
                                <a:path w="11030">
                                  <a:moveTo>
                                    <a:pt x="0" y="0"/>
                                  </a:moveTo>
                                  <a:lnTo>
                                    <a:pt x="110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02" o:spid="_x0000_s1026" style="position:absolute;margin-left:30pt;margin-top:9.3pt;width:515.5pt;height:234pt;z-index:-251652096;mso-position-horizontal-relative:page" coordorigin="599,583" coordsize="11042,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">
                <v:group id="Group 403" o:spid="_x0000_s1027" style="position:absolute;left:605;top:589;width:11030;height:2" coordorigin="605,589" coordsize="110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404" o:spid="_x0000_s1028" style="position:absolute;left:605;top:589;width:11030;height:2;visibility:visible;mso-wrap-style:square;v-text-anchor:top" coordsize="110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WN4MIA&#10;AADbAAAADwAAAGRycy9kb3ducmV2LnhtbESPQWsCMRSE70L/Q3gFb5pVQWQ1SqsIHhaKthR6e2ye&#10;yeLmZUmibv99UxA8DjPzDbPa9K4VNwqx8axgMi5AENdeN2wUfH3uRwsQMSFrbD2Tgl+KsFm/DFZY&#10;an/nI91OyYgM4ViiAptSV0oZa0sO49h3xNk7++AwZRmM1AHvGe5aOS2KuXTYcF6w2NHWUn05XZ2C&#10;isL3Gbfzn131ESszebfetL1Sw9f+bQkiUZ+e4Uf7oBVMZ/D/Jf8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1Y3gwgAAANsAAAAPAAAAAAAAAAAAAAAAAJgCAABkcnMvZG93&#10;bnJldi54bWxQSwUGAAAAAAQABAD1AAAAhwMAAAAA&#10;" path="m,l11030,e" filled="f" strokeweight=".58pt">
                    <v:path arrowok="t" o:connecttype="custom" o:connectlocs="0,0;11030,0" o:connectangles="0,0"/>
                  </v:shape>
                </v:group>
                <v:group id="Group 405" o:spid="_x0000_s1029" style="position:absolute;left:610;top:594;width:2;height:4363" coordorigin="610,594" coordsize="2,4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406" o:spid="_x0000_s1030" style="position:absolute;left:610;top:594;width:2;height:4363;visibility:visible;mso-wrap-style:square;v-text-anchor:top" coordsize="2,4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nKzsQA&#10;AADbAAAADwAAAGRycy9kb3ducmV2LnhtbESPQWsCMRSE74L/ITyhF6lZrdaymhUptPXYqhdvj83r&#10;ZtnNS7pJdf33TUHwOMzMN8x609tWnKkLtWMF00kGgrh0uuZKwfHw9vgCIkRkja1jUnClAJtiOFhj&#10;rt2Fv+i8j5VIEA45KjAx+lzKUBqyGCbOEyfv23UWY5JdJXWHlwS3rZxl2bO0WHNaMOjp1VDZ7H+t&#10;gvJj+2M9zfvP0xMvl+PGXN+9Ueph1G9XICL18R6+tXdawWwB/1/S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Jys7EAAAA2wAAAA8AAAAAAAAAAAAAAAAAmAIAAGRycy9k&#10;b3ducmV2LnhtbFBLBQYAAAAABAAEAPUAAACJAwAAAAA=&#10;" path="m,l,4363e" filled="f" strokeweight=".58pt">
                    <v:path arrowok="t" o:connecttype="custom" o:connectlocs="0,594;0,4957" o:connectangles="0,0"/>
                  </v:shape>
                </v:group>
                <v:group id="Group 407" o:spid="_x0000_s1031" style="position:absolute;left:11630;top:594;width:2;height:4363" coordorigin="11630,594" coordsize="2,4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408" o:spid="_x0000_s1032" style="position:absolute;left:11630;top:594;width:2;height:4363;visibility:visible;mso-wrap-style:square;v-text-anchor:top" coordsize="2,4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fxIsMA&#10;AADbAAAADwAAAGRycy9kb3ducmV2LnhtbESPT2sCMRTE7wW/Q3hCL6JZ/9CVrVFEqPZYrRdvj83r&#10;ZnHzEjdR129vCoUeh5n5DbNYdbYRN2pD7VjBeJSBIC6drrlScPz+GM5BhIissXFMCh4UYLXsvSyw&#10;0O7Oe7odYiUShEOBCkyMvpAylIYshpHzxMn7ca3FmGRbSd3iPcFtIydZ9iYt1pwWDHraGCrPh6tV&#10;UO7WF+tp1n2dppzng7N5bL1R6rXfrd9BROrif/iv/akVTHL4/Z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9fxIsMAAADbAAAADwAAAAAAAAAAAAAAAACYAgAAZHJzL2Rv&#10;d25yZXYueG1sUEsFBgAAAAAEAAQA9QAAAIgDAAAAAA==&#10;" path="m,l,4363e" filled="f" strokeweight=".58pt">
                    <v:path arrowok="t" o:connecttype="custom" o:connectlocs="0,594;0,4957" o:connectangles="0,0"/>
                  </v:shape>
                </v:group>
                <v:group id="Group 409" o:spid="_x0000_s1033" style="position:absolute;left:605;top:4962;width:11030;height:2" coordorigin="605,4962" coordsize="110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410" o:spid="_x0000_s1034" style="position:absolute;left:605;top:4962;width:11030;height:2;visibility:visible;mso-wrap-style:square;v-text-anchor:top" coordsize="110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26CsIA&#10;AADbAAAADwAAAGRycy9kb3ducmV2LnhtbESPQWsCMRSE70L/Q3gFb5rVg+hqlFYRPCyU2lLo7bF5&#10;JoublyWJuv77Rih4HGbmG2a16V0rrhRi41nBZFyAIK69btgo+P7aj+YgYkLW2HomBXeKsFm/DFZY&#10;an/jT7oekxEZwrFEBTalrpQy1pYcxrHviLN38sFhyjIYqQPeMty1cloUM+mw4bxgsaOtpfp8vDgF&#10;FYWfE25nv7vqI1Zm8m69aXulhq/92xJEoj49w//tg1YwXcDjS/4B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PboKwgAAANsAAAAPAAAAAAAAAAAAAAAAAJgCAABkcnMvZG93&#10;bnJldi54bWxQSwUGAAAAAAQABAD1AAAAhwMAAAAA&#10;" path="m,l11030,e" filled="f" strokeweight=".58pt">
                    <v:path arrowok="t" o:connecttype="custom" o:connectlocs="0,0;11030,0" o:connectangles="0,0"/>
                  </v:shape>
                </v:group>
                <w10:wrap anchorx="page"/>
              </v:group>
            </w:pict>
          </mc:Fallback>
        </mc:AlternateContent>
      </w:r>
    </w:p>
    <w:p w:rsidR="005E0F0C" w:rsidRPr="00CA3DC8" w:rsidRDefault="005E0F0C" w:rsidP="005E0F0C">
      <w:pPr>
        <w:spacing w:after="0" w:line="240" w:lineRule="auto"/>
        <w:ind w:left="100" w:right="-20"/>
        <w:rPr>
          <w:rFonts w:ascii="Times New Roman" w:eastAsia="Times New Roman" w:hAnsi="Times New Roman" w:cs="Times New Roman"/>
          <w:b/>
          <w:bCs/>
          <w:i/>
          <w:sz w:val="24"/>
          <w:szCs w:val="24"/>
        </w:rPr>
      </w:pPr>
      <w:r w:rsidRPr="00CA3DC8">
        <w:rPr>
          <w:rFonts w:ascii="Times New Roman" w:hAnsi="Times New Roman" w:cs="Times New Roman"/>
          <w:b/>
          <w:bCs/>
          <w:i/>
          <w:sz w:val="24"/>
          <w:szCs w:val="24"/>
        </w:rPr>
        <w:t>Ressources / supports nécessaires</w:t>
      </w:r>
      <w:r w:rsidR="00A33ACD">
        <w:rPr>
          <w:rFonts w:ascii="Times New Roman" w:hAnsi="Times New Roman" w:cs="Times New Roman"/>
          <w:b/>
          <w:bCs/>
          <w:i/>
          <w:sz w:val="24"/>
          <w:szCs w:val="24"/>
        </w:rPr>
        <w:t> </w:t>
      </w:r>
      <w:r w:rsidRPr="00CA3DC8">
        <w:rPr>
          <w:rFonts w:ascii="Times New Roman" w:hAnsi="Times New Roman" w:cs="Times New Roman"/>
          <w:b/>
          <w:bCs/>
          <w:i/>
          <w:sz w:val="24"/>
          <w:szCs w:val="24"/>
        </w:rPr>
        <w:t>:</w:t>
      </w:r>
    </w:p>
    <w:p w:rsidR="005E0F0C" w:rsidRPr="00CA3DC8" w:rsidRDefault="005E0F0C" w:rsidP="005E0F0C">
      <w:pPr>
        <w:spacing w:before="10" w:after="0" w:line="240" w:lineRule="auto"/>
        <w:ind w:left="100" w:right="-2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Manuel de l'INEE - </w:t>
      </w:r>
      <w:r w:rsidR="00E764EF">
        <w:rPr>
          <w:rFonts w:ascii="Times New Roman" w:hAnsi="Times New Roman" w:cs="Times New Roman"/>
          <w:sz w:val="21"/>
          <w:szCs w:val="20"/>
        </w:rPr>
        <w:t>normes minimales</w:t>
      </w:r>
      <w:r w:rsidRPr="00CA3DC8">
        <w:rPr>
          <w:rFonts w:ascii="Times New Roman" w:hAnsi="Times New Roman" w:cs="Times New Roman"/>
          <w:sz w:val="21"/>
          <w:szCs w:val="20"/>
        </w:rPr>
        <w:t xml:space="preserve"> pour l'éducation</w:t>
      </w:r>
      <w:r w:rsidR="00A33ACD">
        <w:rPr>
          <w:rFonts w:ascii="Times New Roman" w:hAnsi="Times New Roman" w:cs="Times New Roman"/>
          <w:sz w:val="21"/>
          <w:szCs w:val="20"/>
        </w:rPr>
        <w:t> </w:t>
      </w:r>
      <w:r w:rsidRPr="00CA3DC8">
        <w:rPr>
          <w:rFonts w:ascii="Times New Roman" w:hAnsi="Times New Roman" w:cs="Times New Roman"/>
          <w:sz w:val="21"/>
          <w:szCs w:val="20"/>
        </w:rPr>
        <w:t xml:space="preserve">: préparation, interventions, relèvement </w:t>
      </w:r>
    </w:p>
    <w:p w:rsidR="005E0F0C" w:rsidRPr="00CA3DC8" w:rsidRDefault="005E0F0C" w:rsidP="005E0F0C">
      <w:pPr>
        <w:spacing w:before="50" w:after="0" w:line="240" w:lineRule="auto"/>
        <w:ind w:left="100" w:right="-20"/>
        <w:rPr>
          <w:rFonts w:ascii="Times New Roman" w:eastAsia="Times New Roman" w:hAnsi="Times New Roman" w:cs="Times New Roman"/>
          <w:sz w:val="21"/>
          <w:szCs w:val="21"/>
        </w:rPr>
      </w:pPr>
      <w:r w:rsidRPr="00CA3DC8">
        <w:rPr>
          <w:rFonts w:ascii="Times New Roman" w:hAnsi="Times New Roman" w:cs="Times New Roman"/>
          <w:sz w:val="21"/>
          <w:szCs w:val="20"/>
        </w:rPr>
        <w:t>Notes d'orientation de l'INEE sur l'enseignement et l'apprentissage</w:t>
      </w:r>
    </w:p>
    <w:p w:rsidR="005E0F0C" w:rsidRPr="00CA3DC8" w:rsidRDefault="005E0F0C" w:rsidP="005E0F0C">
      <w:pPr>
        <w:spacing w:before="45" w:after="0" w:line="240" w:lineRule="auto"/>
        <w:ind w:left="100" w:right="-2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Tableau de conférence et marqueurs pour </w:t>
      </w:r>
      <w:r w:rsidR="00A33ACD">
        <w:rPr>
          <w:rFonts w:ascii="Times New Roman" w:hAnsi="Times New Roman" w:cs="Times New Roman"/>
          <w:sz w:val="21"/>
          <w:szCs w:val="20"/>
        </w:rPr>
        <w:t xml:space="preserve">répondre aux questions et </w:t>
      </w:r>
      <w:r w:rsidRPr="00CA3DC8">
        <w:rPr>
          <w:rFonts w:ascii="Times New Roman" w:hAnsi="Times New Roman" w:cs="Times New Roman"/>
          <w:sz w:val="21"/>
          <w:szCs w:val="20"/>
        </w:rPr>
        <w:t>illustrer certains points si nécessaire.</w:t>
      </w:r>
    </w:p>
    <w:p w:rsidR="005E0F0C" w:rsidRPr="00CA3DC8" w:rsidRDefault="005E0F0C" w:rsidP="005E0F0C">
      <w:pPr>
        <w:spacing w:before="50" w:after="0" w:line="240" w:lineRule="auto"/>
        <w:ind w:left="100" w:right="-20"/>
        <w:rPr>
          <w:rFonts w:ascii="Times New Roman" w:eastAsia="Times New Roman" w:hAnsi="Times New Roman" w:cs="Times New Roman"/>
          <w:sz w:val="21"/>
          <w:szCs w:val="21"/>
        </w:rPr>
      </w:pPr>
      <w:r w:rsidRPr="00CA3DC8">
        <w:rPr>
          <w:rFonts w:ascii="Times New Roman" w:hAnsi="Times New Roman" w:cs="Times New Roman"/>
          <w:sz w:val="21"/>
          <w:szCs w:val="20"/>
        </w:rPr>
        <w:t>Feuilles de tableaux de conférence et marqueurs pour l'exercice en groupe.</w:t>
      </w:r>
    </w:p>
    <w:p w:rsidR="005E0F0C" w:rsidRPr="00CA3DC8" w:rsidRDefault="005E0F0C" w:rsidP="005E0F0C">
      <w:pPr>
        <w:spacing w:before="19" w:after="0" w:line="220" w:lineRule="exact"/>
      </w:pPr>
    </w:p>
    <w:p w:rsidR="005E0F0C" w:rsidRPr="00CA3DC8" w:rsidRDefault="005E0F0C" w:rsidP="005E0F0C">
      <w:pPr>
        <w:spacing w:after="0" w:line="240" w:lineRule="auto"/>
        <w:ind w:left="100" w:right="-20"/>
        <w:rPr>
          <w:rFonts w:ascii="Times New Roman" w:eastAsia="Times New Roman" w:hAnsi="Times New Roman" w:cs="Times New Roman"/>
          <w:b/>
          <w:bCs/>
          <w:i/>
          <w:sz w:val="24"/>
          <w:szCs w:val="24"/>
        </w:rPr>
      </w:pPr>
      <w:r w:rsidRPr="00CA3DC8">
        <w:rPr>
          <w:rFonts w:ascii="Times New Roman" w:hAnsi="Times New Roman" w:cs="Times New Roman"/>
          <w:b/>
          <w:bCs/>
          <w:i/>
          <w:sz w:val="24"/>
          <w:szCs w:val="24"/>
        </w:rPr>
        <w:t>Préparation pour cette session</w:t>
      </w:r>
      <w:r w:rsidR="00A33ACD">
        <w:rPr>
          <w:rFonts w:ascii="Times New Roman" w:hAnsi="Times New Roman" w:cs="Times New Roman"/>
          <w:b/>
          <w:bCs/>
          <w:i/>
          <w:sz w:val="24"/>
          <w:szCs w:val="24"/>
        </w:rPr>
        <w:t> </w:t>
      </w:r>
      <w:r w:rsidRPr="00CA3DC8">
        <w:rPr>
          <w:rFonts w:ascii="Times New Roman" w:hAnsi="Times New Roman" w:cs="Times New Roman"/>
          <w:b/>
          <w:bCs/>
          <w:i/>
          <w:sz w:val="24"/>
          <w:szCs w:val="24"/>
        </w:rPr>
        <w:t>:</w:t>
      </w:r>
    </w:p>
    <w:p w:rsidR="005E0F0C" w:rsidRPr="00CA3DC8" w:rsidRDefault="005E0F0C" w:rsidP="005E0F0C">
      <w:pPr>
        <w:spacing w:before="10" w:after="0" w:line="240" w:lineRule="auto"/>
        <w:ind w:left="100" w:right="-20"/>
        <w:rPr>
          <w:rFonts w:ascii="Times New Roman" w:eastAsia="Times New Roman" w:hAnsi="Times New Roman" w:cs="Times New Roman"/>
          <w:sz w:val="21"/>
          <w:szCs w:val="21"/>
        </w:rPr>
      </w:pPr>
      <w:r w:rsidRPr="00CA3DC8">
        <w:rPr>
          <w:rFonts w:ascii="Times New Roman" w:hAnsi="Times New Roman" w:cs="Times New Roman"/>
          <w:sz w:val="21"/>
          <w:szCs w:val="20"/>
        </w:rPr>
        <w:t>Regardez le diaporama de la session</w:t>
      </w:r>
      <w:r w:rsidR="00A33ACD">
        <w:rPr>
          <w:rFonts w:ascii="Times New Roman" w:hAnsi="Times New Roman" w:cs="Times New Roman"/>
          <w:sz w:val="21"/>
          <w:szCs w:val="20"/>
        </w:rPr>
        <w:t>.</w:t>
      </w:r>
    </w:p>
    <w:p w:rsidR="005E0F0C" w:rsidRPr="00CA3DC8" w:rsidRDefault="005E0F0C" w:rsidP="005E0F0C">
      <w:pPr>
        <w:spacing w:before="45" w:after="0" w:line="240" w:lineRule="auto"/>
        <w:ind w:left="100" w:right="-20"/>
        <w:rPr>
          <w:rFonts w:ascii="Times New Roman" w:eastAsia="Times New Roman" w:hAnsi="Times New Roman" w:cs="Times New Roman"/>
          <w:sz w:val="21"/>
          <w:szCs w:val="21"/>
        </w:rPr>
      </w:pPr>
      <w:r w:rsidRPr="00CA3DC8">
        <w:rPr>
          <w:rFonts w:ascii="Times New Roman" w:hAnsi="Times New Roman" w:cs="Times New Roman"/>
          <w:sz w:val="21"/>
          <w:szCs w:val="20"/>
        </w:rPr>
        <w:t>Demandez tou</w:t>
      </w:r>
      <w:r w:rsidR="00856CF6">
        <w:rPr>
          <w:rFonts w:ascii="Times New Roman" w:hAnsi="Times New Roman" w:cs="Times New Roman"/>
          <w:sz w:val="21"/>
          <w:szCs w:val="20"/>
        </w:rPr>
        <w:t xml:space="preserve">tes les versions papier des </w:t>
      </w:r>
      <w:r w:rsidRPr="00CA3DC8">
        <w:rPr>
          <w:rFonts w:ascii="Times New Roman" w:hAnsi="Times New Roman" w:cs="Times New Roman"/>
          <w:sz w:val="21"/>
          <w:szCs w:val="20"/>
        </w:rPr>
        <w:t>documents au Secrétariat de l'INEE,</w:t>
      </w:r>
      <w:r w:rsidR="00806AA8" w:rsidRPr="00CA3DC8">
        <w:rPr>
          <w:rFonts w:ascii="Times New Roman" w:hAnsi="Times New Roman" w:cs="Times New Roman"/>
          <w:sz w:val="21"/>
          <w:szCs w:val="20"/>
        </w:rPr>
        <w:t xml:space="preserve"> </w:t>
      </w:r>
      <w:hyperlink r:id="rId9" w:history="1">
        <w:r w:rsidRPr="00CA3DC8">
          <w:rPr>
            <w:rFonts w:ascii="Times New Roman" w:hAnsi="Times New Roman" w:cs="Times New Roman"/>
            <w:sz w:val="21"/>
            <w:szCs w:val="20"/>
          </w:rPr>
          <w:t>materials@ineesite.org</w:t>
        </w:r>
      </w:hyperlink>
    </w:p>
    <w:p w:rsidR="005E0F0C" w:rsidRPr="00CA3DC8" w:rsidRDefault="005E0F0C" w:rsidP="005E0F0C">
      <w:pPr>
        <w:spacing w:before="19" w:after="0" w:line="220" w:lineRule="exact"/>
      </w:pPr>
    </w:p>
    <w:p w:rsidR="005E0F0C" w:rsidRPr="00CA3DC8" w:rsidRDefault="005E0F0C" w:rsidP="00C15510">
      <w:pPr>
        <w:spacing w:after="0" w:line="240" w:lineRule="auto"/>
        <w:ind w:left="100" w:right="-20"/>
        <w:rPr>
          <w:rFonts w:ascii="Times New Roman" w:eastAsia="Times New Roman" w:hAnsi="Times New Roman" w:cs="Times New Roman"/>
          <w:b/>
          <w:bCs/>
          <w:i/>
          <w:sz w:val="24"/>
          <w:szCs w:val="24"/>
        </w:rPr>
      </w:pPr>
      <w:r w:rsidRPr="00CA3DC8">
        <w:rPr>
          <w:rFonts w:ascii="Times New Roman" w:hAnsi="Times New Roman" w:cs="Times New Roman"/>
          <w:b/>
          <w:bCs/>
          <w:i/>
          <w:sz w:val="24"/>
          <w:szCs w:val="24"/>
        </w:rPr>
        <w:t>Ressources supplémentaires</w:t>
      </w:r>
      <w:r w:rsidR="00856CF6">
        <w:rPr>
          <w:rFonts w:ascii="Times New Roman" w:hAnsi="Times New Roman" w:cs="Times New Roman"/>
          <w:b/>
          <w:bCs/>
          <w:i/>
          <w:sz w:val="24"/>
          <w:szCs w:val="24"/>
        </w:rPr>
        <w:t> </w:t>
      </w:r>
      <w:r w:rsidRPr="00CA3DC8">
        <w:rPr>
          <w:rFonts w:ascii="Times New Roman" w:hAnsi="Times New Roman" w:cs="Times New Roman"/>
          <w:b/>
          <w:bCs/>
          <w:i/>
          <w:sz w:val="24"/>
          <w:szCs w:val="24"/>
        </w:rPr>
        <w:t>:</w:t>
      </w:r>
    </w:p>
    <w:p w:rsidR="005E0F0C" w:rsidRPr="00CA3DC8" w:rsidRDefault="005E0F0C" w:rsidP="007F17C9">
      <w:pPr>
        <w:spacing w:before="10" w:after="0" w:line="290" w:lineRule="auto"/>
        <w:ind w:left="100" w:right="167"/>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Si possible, accès à </w:t>
      </w:r>
      <w:r w:rsidR="00DB0B09">
        <w:rPr>
          <w:rFonts w:ascii="Times New Roman" w:hAnsi="Times New Roman" w:cs="Times New Roman"/>
          <w:sz w:val="21"/>
          <w:szCs w:val="20"/>
        </w:rPr>
        <w:t>I</w:t>
      </w:r>
      <w:r w:rsidRPr="00CA3DC8">
        <w:rPr>
          <w:rFonts w:ascii="Times New Roman" w:hAnsi="Times New Roman" w:cs="Times New Roman"/>
          <w:sz w:val="21"/>
          <w:szCs w:val="20"/>
        </w:rPr>
        <w:t>nternet pour montrer les Notes d'orientation de l'INEE sur l'enseignement et l'apprentissage et le Dossier ressources sur le site Web de l'INEE.</w:t>
      </w:r>
    </w:p>
    <w:p w:rsidR="005E0F0C" w:rsidRPr="00CA3DC8" w:rsidRDefault="005E0F0C" w:rsidP="005E0F0C">
      <w:pPr>
        <w:spacing w:after="0" w:line="190" w:lineRule="exact"/>
        <w:rPr>
          <w:sz w:val="19"/>
          <w:szCs w:val="19"/>
        </w:rPr>
      </w:pPr>
    </w:p>
    <w:p w:rsidR="005E0F0C" w:rsidRPr="00CA3DC8" w:rsidRDefault="000A1A19" w:rsidP="005E0F0C">
      <w:pPr>
        <w:spacing w:after="0" w:line="240" w:lineRule="auto"/>
        <w:ind w:left="100" w:right="-20"/>
        <w:rPr>
          <w:rFonts w:ascii="Times New Roman" w:eastAsia="Times New Roman" w:hAnsi="Times New Roman" w:cs="Times New Roman"/>
          <w:b/>
          <w:bCs/>
          <w:i/>
          <w:sz w:val="24"/>
          <w:szCs w:val="24"/>
        </w:rPr>
      </w:pPr>
      <w:r>
        <w:rPr>
          <w:rFonts w:ascii="Times New Roman" w:hAnsi="Times New Roman" w:cs="Times New Roman"/>
          <w:b/>
          <w:bCs/>
          <w:i/>
          <w:sz w:val="24"/>
          <w:szCs w:val="24"/>
        </w:rPr>
        <w:t xml:space="preserve">Supports </w:t>
      </w:r>
      <w:r w:rsidR="005E0F0C" w:rsidRPr="00CA3DC8">
        <w:rPr>
          <w:rFonts w:ascii="Times New Roman" w:hAnsi="Times New Roman" w:cs="Times New Roman"/>
          <w:b/>
          <w:bCs/>
          <w:i/>
          <w:sz w:val="24"/>
          <w:szCs w:val="24"/>
        </w:rPr>
        <w:t>supplémentaire</w:t>
      </w:r>
      <w:r>
        <w:rPr>
          <w:rFonts w:ascii="Times New Roman" w:hAnsi="Times New Roman" w:cs="Times New Roman"/>
          <w:b/>
          <w:bCs/>
          <w:i/>
          <w:sz w:val="24"/>
          <w:szCs w:val="24"/>
        </w:rPr>
        <w:t>s </w:t>
      </w:r>
      <w:r w:rsidR="005E0F0C" w:rsidRPr="00CA3DC8">
        <w:rPr>
          <w:rFonts w:ascii="Times New Roman" w:hAnsi="Times New Roman" w:cs="Times New Roman"/>
          <w:b/>
          <w:bCs/>
          <w:i/>
          <w:sz w:val="24"/>
          <w:szCs w:val="24"/>
        </w:rPr>
        <w:t>:</w:t>
      </w:r>
    </w:p>
    <w:p w:rsidR="005E0F0C" w:rsidRPr="00CA3DC8" w:rsidRDefault="005E0F0C" w:rsidP="005E0F0C">
      <w:pPr>
        <w:spacing w:after="0" w:line="240" w:lineRule="auto"/>
        <w:ind w:left="100" w:right="-20"/>
        <w:rPr>
          <w:rFonts w:ascii="Times New Roman" w:eastAsia="Times New Roman" w:hAnsi="Times New Roman" w:cs="Times New Roman"/>
          <w:i/>
          <w:sz w:val="21"/>
          <w:szCs w:val="21"/>
        </w:rPr>
      </w:pPr>
      <w:r w:rsidRPr="00CA3DC8">
        <w:rPr>
          <w:rFonts w:ascii="Times New Roman" w:hAnsi="Times New Roman" w:cs="Times New Roman"/>
          <w:i/>
          <w:sz w:val="21"/>
          <w:szCs w:val="20"/>
        </w:rPr>
        <w:t>Document 1.1 (si nécessaire) : Scénarios type pour l'exercice en groupe.</w:t>
      </w:r>
    </w:p>
    <w:p w:rsidR="00E81220" w:rsidRDefault="00E81220">
      <w:pPr>
        <w:rPr>
          <w:sz w:val="20"/>
          <w:szCs w:val="20"/>
        </w:rPr>
      </w:pPr>
      <w:r>
        <w:rPr>
          <w:sz w:val="20"/>
          <w:szCs w:val="20"/>
        </w:rPr>
        <w:br w:type="page"/>
      </w:r>
    </w:p>
    <w:p w:rsidR="005E0F0C" w:rsidRPr="00CA3DC8" w:rsidRDefault="00DC581A" w:rsidP="005E0F0C">
      <w:pPr>
        <w:spacing w:before="2" w:after="0" w:line="476" w:lineRule="exact"/>
        <w:ind w:left="460" w:right="288" w:hanging="360"/>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lang w:eastAsia="fr-FR"/>
        </w:rPr>
        <w:lastRenderedPageBreak/>
        <mc:AlternateContent>
          <mc:Choice Requires="wpg">
            <w:drawing>
              <wp:anchor distT="0" distB="0" distL="114300" distR="114300" simplePos="0" relativeHeight="251665408" behindDoc="1" locked="0" layoutInCell="1" allowOverlap="1" wp14:anchorId="09196180" wp14:editId="2DBE33BB">
                <wp:simplePos x="0" y="0"/>
                <wp:positionH relativeFrom="page">
                  <wp:posOffset>10160</wp:posOffset>
                </wp:positionH>
                <wp:positionV relativeFrom="paragraph">
                  <wp:posOffset>14605</wp:posOffset>
                </wp:positionV>
                <wp:extent cx="6894830" cy="1270"/>
                <wp:effectExtent l="0" t="0" r="20320" b="17780"/>
                <wp:wrapNone/>
                <wp:docPr id="19" name="Group 4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23"/>
                          <a:chExt cx="10858" cy="2"/>
                        </a:xfrm>
                      </wpg:grpSpPr>
                      <wps:wsp>
                        <wps:cNvPr id="20" name="Freeform 412"/>
                        <wps:cNvSpPr>
                          <a:spLocks/>
                        </wps:cNvSpPr>
                        <wps:spPr bwMode="auto">
                          <a:xfrm>
                            <a:off x="691" y="23"/>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1" o:spid="_x0000_s1026" style="position:absolute;margin-left:.8pt;margin-top:1.15pt;width:542.9pt;height:.1pt;z-index:-251651072;mso-position-horizontal-relative:page" coordorigin="691,23"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">
                <v:shape id="Freeform 412" o:spid="_x0000_s1027" style="position:absolute;left:691;top:23;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600MAA&#10;AADbAAAADwAAAGRycy9kb3ducmV2LnhtbERPz2vCMBS+D/Y/hCfstqY6EOmMUjscu1qFsdsjeTZl&#10;zUtJotb99cthsOPH93u9ndwgrhRi71nBvChBEGtveu4UnI775xWImJANDp5JwZ0ibDePD2usjL/x&#10;ga5t6kQO4VihApvSWEkZtSWHsfAjcebOPjhMGYZOmoC3HO4GuSjLpXTYc26wOFJjSX+3F6fg66WJ&#10;58bc38POf+50Xb/ZVv8o9TSb6lcQiab0L/5zfxgFi7w+f8k/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600MAAAADbAAAADwAAAAAAAAAAAAAAAACYAgAAZHJzL2Rvd25y&#10;ZXYueG1sUEsFBgAAAAAEAAQA9QAAAIUDAAAAAA==&#10;" path="m,l10858,e" filled="f" strokeweight=".58pt">
                  <v:path arrowok="t" o:connecttype="custom" o:connectlocs="0,0;10858,0" o:connectangles="0,0"/>
                </v:shape>
                <w10:wrap anchorx="page"/>
              </v:group>
            </w:pict>
          </mc:Fallback>
        </mc:AlternateContent>
      </w:r>
      <w:r w:rsidR="005E0F0C" w:rsidRPr="00CA3DC8">
        <w:rPr>
          <w:rFonts w:ascii="Times New Roman" w:hAnsi="Times New Roman" w:cs="Times New Roman"/>
          <w:b/>
          <w:bCs/>
          <w:sz w:val="36"/>
          <w:szCs w:val="36"/>
        </w:rPr>
        <w:t>1. Présentation générale des Notes d'orientation de l'INEE sur l'enseignement et l'apprentissage et le Dossier ressources</w:t>
      </w:r>
      <w:r w:rsidR="00856CF6">
        <w:rPr>
          <w:rFonts w:ascii="Times New Roman" w:hAnsi="Times New Roman" w:cs="Times New Roman"/>
          <w:b/>
          <w:bCs/>
          <w:sz w:val="36"/>
          <w:szCs w:val="36"/>
        </w:rPr>
        <w:t xml:space="preserve"> </w:t>
      </w:r>
    </w:p>
    <w:p w:rsidR="005E0F0C" w:rsidRPr="00CA3DC8" w:rsidRDefault="000A78A4" w:rsidP="005E0F0C">
      <w:pPr>
        <w:spacing w:before="25" w:after="0" w:line="351" w:lineRule="exact"/>
        <w:ind w:left="100" w:right="-20"/>
        <w:rPr>
          <w:rFonts w:ascii="Times New Roman" w:eastAsia="Times New Roman" w:hAnsi="Times New Roman" w:cs="Times New Roman"/>
          <w:b/>
          <w:bCs/>
          <w:sz w:val="31"/>
          <w:szCs w:val="31"/>
        </w:rPr>
      </w:pPr>
      <w:r>
        <w:rPr>
          <w:rFonts w:ascii="Times New Roman" w:eastAsia="Times New Roman" w:hAnsi="Times New Roman" w:cs="Times New Roman"/>
          <w:b/>
          <w:bCs/>
          <w:noProof/>
          <w:sz w:val="36"/>
          <w:szCs w:val="36"/>
          <w:lang w:eastAsia="fr-FR"/>
        </w:rPr>
        <mc:AlternateContent>
          <mc:Choice Requires="wpg">
            <w:drawing>
              <wp:anchor distT="0" distB="0" distL="114300" distR="114300" simplePos="0" relativeHeight="251666432" behindDoc="1" locked="0" layoutInCell="1" allowOverlap="1" wp14:anchorId="4AE61C16" wp14:editId="78D04B62">
                <wp:simplePos x="0" y="0"/>
                <wp:positionH relativeFrom="page">
                  <wp:posOffset>-66040</wp:posOffset>
                </wp:positionH>
                <wp:positionV relativeFrom="paragraph">
                  <wp:posOffset>45720</wp:posOffset>
                </wp:positionV>
                <wp:extent cx="6894830" cy="1270"/>
                <wp:effectExtent l="0" t="0" r="20320" b="17780"/>
                <wp:wrapNone/>
                <wp:docPr id="17"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1026"/>
                          <a:chExt cx="10858" cy="2"/>
                        </a:xfrm>
                      </wpg:grpSpPr>
                      <wps:wsp>
                        <wps:cNvPr id="18" name="Freeform 414"/>
                        <wps:cNvSpPr>
                          <a:spLocks/>
                        </wps:cNvSpPr>
                        <wps:spPr bwMode="auto">
                          <a:xfrm>
                            <a:off x="691" y="1026"/>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3" o:spid="_x0000_s1026" style="position:absolute;margin-left:-5.2pt;margin-top:3.6pt;width:542.9pt;height:.1pt;z-index:-251650048;mso-position-horizontal-relative:page" coordorigin="691,1026"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">
                <v:shape id="Freeform 414" o:spid="_x0000_s1027" style="position:absolute;left:691;top:1026;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Rya8MA&#10;AADbAAAADwAAAGRycy9kb3ducmV2LnhtbESPQUsDMRCF70L/Q5iCN5u1gsjatGy3KF5dBfE2JNPN&#10;4mayJLHd+uudg+BthvfmvW82uzmM6kQpD5EN3K4qUMQ2uoF7A+9vTzcPoHJBdjhGJgMXyrDbLq42&#10;WLt45lc6daVXEsK5RgO+lKnWOltPAfMqTsSiHWMKWGRNvXYJzxIeRr2uqnsdcGBp8DhR68l+dd/B&#10;wOddm4+tuzynffzY26Y5+M7+GHO9nJtHUIXm8m/+u35xgi+w8osMo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Rya8MAAADbAAAADwAAAAAAAAAAAAAAAACYAgAAZHJzL2Rv&#10;d25yZXYueG1sUEsFBgAAAAAEAAQA9QAAAIgDAAAAAA==&#10;" path="m,l10858,e" filled="f" strokeweight=".58pt">
                  <v:path arrowok="t" o:connecttype="custom" o:connectlocs="0,0;10858,0" o:connectangles="0,0"/>
                </v:shape>
                <w10:wrap anchorx="page"/>
              </v:group>
            </w:pict>
          </mc:Fallback>
        </mc:AlternateContent>
      </w:r>
    </w:p>
    <w:p w:rsidR="005E0F0C" w:rsidRPr="00CA3DC8" w:rsidRDefault="005E0F0C" w:rsidP="005E0F0C">
      <w:pPr>
        <w:spacing w:before="25" w:after="0" w:line="351" w:lineRule="exact"/>
        <w:ind w:left="100" w:right="-20"/>
        <w:rPr>
          <w:rFonts w:ascii="Times New Roman" w:eastAsia="Times New Roman" w:hAnsi="Times New Roman" w:cs="Times New Roman"/>
          <w:b/>
          <w:bCs/>
          <w:sz w:val="31"/>
          <w:szCs w:val="31"/>
        </w:rPr>
      </w:pPr>
      <w:r w:rsidRPr="00CA3DC8">
        <w:rPr>
          <w:rFonts w:ascii="Times New Roman" w:hAnsi="Times New Roman" w:cs="Times New Roman"/>
          <w:b/>
          <w:bCs/>
          <w:sz w:val="31"/>
          <w:szCs w:val="30"/>
        </w:rPr>
        <w:t>20 minutes</w:t>
      </w:r>
    </w:p>
    <w:p w:rsidR="005E0F0C" w:rsidRPr="00CA3DC8" w:rsidRDefault="005E0F0C" w:rsidP="005E0F0C">
      <w:pPr>
        <w:spacing w:after="0" w:line="200" w:lineRule="exact"/>
        <w:rPr>
          <w:sz w:val="20"/>
          <w:szCs w:val="20"/>
        </w:rPr>
      </w:pPr>
    </w:p>
    <w:p w:rsidR="005E0F0C" w:rsidRPr="00CA3DC8" w:rsidRDefault="005E0F0C" w:rsidP="007F17C9">
      <w:pPr>
        <w:spacing w:after="0"/>
        <w:ind w:left="3960" w:right="709" w:hanging="360"/>
        <w:rPr>
          <w:rFonts w:ascii="Times New Roman" w:eastAsia="Times New Roman" w:hAnsi="Times New Roman" w:cs="Times New Roman"/>
          <w:sz w:val="21"/>
          <w:szCs w:val="21"/>
        </w:rPr>
      </w:pPr>
      <w:r w:rsidRPr="00CA3DC8">
        <w:rPr>
          <w:rFonts w:ascii="Times New Roman" w:hAnsi="Times New Roman" w:cs="Times New Roman"/>
          <w:sz w:val="21"/>
          <w:szCs w:val="20"/>
        </w:rPr>
        <w:t>1.</w:t>
      </w:r>
      <w:r w:rsidR="00806AA8" w:rsidRPr="00CA3DC8">
        <w:rPr>
          <w:rFonts w:ascii="Times New Roman" w:hAnsi="Times New Roman" w:cs="Times New Roman"/>
          <w:sz w:val="21"/>
          <w:szCs w:val="20"/>
        </w:rPr>
        <w:t xml:space="preserve"> </w:t>
      </w:r>
      <w:r w:rsidR="005872FC">
        <w:rPr>
          <w:rFonts w:ascii="Times New Roman" w:hAnsi="Times New Roman" w:cs="Times New Roman"/>
          <w:sz w:val="21"/>
          <w:szCs w:val="20"/>
        </w:rPr>
        <w:tab/>
      </w:r>
      <w:r w:rsidRPr="00CA3DC8">
        <w:rPr>
          <w:rFonts w:ascii="Times New Roman" w:hAnsi="Times New Roman" w:cs="Times New Roman"/>
          <w:sz w:val="21"/>
          <w:szCs w:val="20"/>
        </w:rPr>
        <w:t>Passez en revue les objectifs pédagogiques de la session.</w:t>
      </w:r>
    </w:p>
    <w:p w:rsidR="005E0F0C" w:rsidRPr="00CA3DC8" w:rsidRDefault="005E0F0C" w:rsidP="007F17C9">
      <w:pPr>
        <w:spacing w:after="0"/>
        <w:ind w:left="3960" w:right="106" w:hanging="360"/>
        <w:rPr>
          <w:rFonts w:ascii="Times New Roman" w:eastAsia="Times New Roman" w:hAnsi="Times New Roman" w:cs="Times New Roman"/>
          <w:sz w:val="21"/>
          <w:szCs w:val="21"/>
        </w:rPr>
      </w:pPr>
      <w:r w:rsidRPr="00CA3DC8">
        <w:rPr>
          <w:rFonts w:ascii="Times New Roman" w:hAnsi="Times New Roman" w:cs="Times New Roman"/>
          <w:sz w:val="21"/>
          <w:szCs w:val="20"/>
        </w:rPr>
        <w:t>2.</w:t>
      </w:r>
      <w:r w:rsidR="00806AA8" w:rsidRPr="00CA3DC8">
        <w:rPr>
          <w:rFonts w:ascii="Times New Roman" w:hAnsi="Times New Roman" w:cs="Times New Roman"/>
          <w:sz w:val="21"/>
          <w:szCs w:val="20"/>
        </w:rPr>
        <w:t xml:space="preserve">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Expliquez que les Notes d'orientation sont un outil qui est lié au domaine </w:t>
      </w:r>
      <w:r w:rsidR="00856CF6">
        <w:rPr>
          <w:rFonts w:ascii="Times New Roman" w:hAnsi="Times New Roman" w:cs="Times New Roman"/>
          <w:sz w:val="21"/>
          <w:szCs w:val="20"/>
        </w:rPr>
        <w:t>« </w:t>
      </w:r>
      <w:r w:rsidR="007F17C9">
        <w:rPr>
          <w:rFonts w:ascii="Times New Roman" w:hAnsi="Times New Roman" w:cs="Times New Roman"/>
          <w:sz w:val="21"/>
          <w:szCs w:val="20"/>
        </w:rPr>
        <w:t>E</w:t>
      </w:r>
      <w:r w:rsidRPr="00CA3DC8">
        <w:rPr>
          <w:rFonts w:ascii="Times New Roman" w:hAnsi="Times New Roman" w:cs="Times New Roman"/>
          <w:sz w:val="21"/>
          <w:szCs w:val="20"/>
        </w:rPr>
        <w:t>nseignement et apprentissage</w:t>
      </w:r>
      <w:r w:rsidR="00856CF6">
        <w:rPr>
          <w:rFonts w:ascii="Times New Roman" w:hAnsi="Times New Roman" w:cs="Times New Roman"/>
          <w:sz w:val="21"/>
          <w:szCs w:val="20"/>
        </w:rPr>
        <w:t> »</w:t>
      </w:r>
      <w:r w:rsidRPr="00CA3DC8">
        <w:rPr>
          <w:rFonts w:ascii="Times New Roman" w:hAnsi="Times New Roman" w:cs="Times New Roman"/>
          <w:sz w:val="21"/>
          <w:szCs w:val="20"/>
        </w:rPr>
        <w:t xml:space="preserve"> des </w:t>
      </w:r>
      <w:r w:rsidR="00E764EF">
        <w:rPr>
          <w:rFonts w:ascii="Times New Roman" w:hAnsi="Times New Roman" w:cs="Times New Roman"/>
          <w:sz w:val="21"/>
          <w:szCs w:val="20"/>
        </w:rPr>
        <w:t>normes minimales</w:t>
      </w:r>
      <w:r w:rsidRPr="00CA3DC8">
        <w:rPr>
          <w:rFonts w:ascii="Times New Roman" w:hAnsi="Times New Roman" w:cs="Times New Roman"/>
          <w:sz w:val="21"/>
          <w:szCs w:val="20"/>
        </w:rPr>
        <w:t xml:space="preserve"> de l'INEE.</w:t>
      </w:r>
    </w:p>
    <w:p w:rsidR="005E0F0C" w:rsidRPr="00CA3DC8" w:rsidRDefault="005E0F0C" w:rsidP="007F17C9">
      <w:pPr>
        <w:spacing w:before="11"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3.</w:t>
      </w:r>
      <w:r w:rsidR="00806AA8" w:rsidRPr="00CA3DC8">
        <w:rPr>
          <w:rFonts w:ascii="Times New Roman" w:hAnsi="Times New Roman" w:cs="Times New Roman"/>
          <w:sz w:val="21"/>
          <w:szCs w:val="20"/>
        </w:rPr>
        <w:t xml:space="preserve"> </w:t>
      </w:r>
      <w:r w:rsidR="005872FC">
        <w:rPr>
          <w:rFonts w:ascii="Times New Roman" w:hAnsi="Times New Roman" w:cs="Times New Roman"/>
          <w:sz w:val="21"/>
          <w:szCs w:val="20"/>
        </w:rPr>
        <w:tab/>
      </w:r>
      <w:r w:rsidRPr="00CA3DC8">
        <w:rPr>
          <w:rFonts w:ascii="Times New Roman" w:hAnsi="Times New Roman" w:cs="Times New Roman"/>
          <w:sz w:val="21"/>
          <w:szCs w:val="20"/>
        </w:rPr>
        <w:t>Lisez la description des Notes d'orientation.</w:t>
      </w:r>
    </w:p>
    <w:p w:rsidR="005E0F0C" w:rsidRPr="00CA3DC8" w:rsidRDefault="005E0F0C" w:rsidP="007F17C9">
      <w:pPr>
        <w:spacing w:after="0"/>
        <w:ind w:left="3960" w:right="105" w:hanging="360"/>
        <w:rPr>
          <w:rFonts w:ascii="Times New Roman" w:eastAsia="Times New Roman" w:hAnsi="Times New Roman" w:cs="Times New Roman"/>
          <w:sz w:val="21"/>
          <w:szCs w:val="21"/>
        </w:rPr>
      </w:pPr>
      <w:r w:rsidRPr="00CA3DC8">
        <w:rPr>
          <w:rFonts w:ascii="Times New Roman" w:hAnsi="Times New Roman" w:cs="Times New Roman"/>
          <w:sz w:val="21"/>
          <w:szCs w:val="20"/>
        </w:rPr>
        <w:t>4.</w:t>
      </w:r>
      <w:r w:rsidR="00806AA8" w:rsidRPr="00CA3DC8">
        <w:rPr>
          <w:rFonts w:ascii="Times New Roman" w:hAnsi="Times New Roman" w:cs="Times New Roman"/>
          <w:sz w:val="21"/>
          <w:szCs w:val="20"/>
        </w:rPr>
        <w:t xml:space="preserve"> </w:t>
      </w:r>
      <w:r w:rsidR="005872FC">
        <w:rPr>
          <w:rFonts w:ascii="Times New Roman" w:hAnsi="Times New Roman" w:cs="Times New Roman"/>
          <w:sz w:val="21"/>
          <w:szCs w:val="20"/>
        </w:rPr>
        <w:tab/>
      </w:r>
      <w:r w:rsidRPr="00CA3DC8">
        <w:rPr>
          <w:rFonts w:ascii="Times New Roman" w:hAnsi="Times New Roman" w:cs="Times New Roman"/>
          <w:sz w:val="21"/>
          <w:szCs w:val="20"/>
        </w:rPr>
        <w:t>Il est utile de préciser que cet outil examine plus en détail</w:t>
      </w:r>
      <w:r w:rsidR="00DB0B09">
        <w:rPr>
          <w:rFonts w:ascii="Times New Roman" w:hAnsi="Times New Roman" w:cs="Times New Roman"/>
          <w:sz w:val="21"/>
          <w:szCs w:val="20"/>
        </w:rPr>
        <w:t>s</w:t>
      </w:r>
      <w:r w:rsidRPr="00CA3DC8">
        <w:rPr>
          <w:rFonts w:ascii="Times New Roman" w:hAnsi="Times New Roman" w:cs="Times New Roman"/>
          <w:sz w:val="21"/>
          <w:szCs w:val="20"/>
        </w:rPr>
        <w:t xml:space="preserve"> le domaine </w:t>
      </w:r>
      <w:r w:rsidR="00856CF6">
        <w:rPr>
          <w:rFonts w:ascii="Times New Roman" w:hAnsi="Times New Roman" w:cs="Times New Roman"/>
          <w:sz w:val="21"/>
          <w:szCs w:val="20"/>
        </w:rPr>
        <w:t>« </w:t>
      </w:r>
      <w:r w:rsidR="007F17C9">
        <w:rPr>
          <w:rFonts w:ascii="Times New Roman" w:hAnsi="Times New Roman" w:cs="Times New Roman"/>
          <w:sz w:val="21"/>
          <w:szCs w:val="20"/>
        </w:rPr>
        <w:t>E</w:t>
      </w:r>
      <w:r w:rsidRPr="00CA3DC8">
        <w:rPr>
          <w:rFonts w:ascii="Times New Roman" w:hAnsi="Times New Roman" w:cs="Times New Roman"/>
          <w:sz w:val="21"/>
          <w:szCs w:val="20"/>
        </w:rPr>
        <w:t>nseignement et apprentissage</w:t>
      </w:r>
      <w:r w:rsidR="00856CF6">
        <w:rPr>
          <w:rFonts w:ascii="Times New Roman" w:hAnsi="Times New Roman" w:cs="Times New Roman"/>
          <w:sz w:val="21"/>
          <w:szCs w:val="20"/>
        </w:rPr>
        <w:t> »</w:t>
      </w:r>
      <w:r w:rsidRPr="00CA3DC8">
        <w:rPr>
          <w:rFonts w:ascii="Times New Roman" w:hAnsi="Times New Roman" w:cs="Times New Roman"/>
          <w:sz w:val="21"/>
          <w:szCs w:val="20"/>
        </w:rPr>
        <w:t xml:space="preserve"> des </w:t>
      </w:r>
      <w:r w:rsidR="00E764EF">
        <w:rPr>
          <w:rFonts w:ascii="Times New Roman" w:hAnsi="Times New Roman" w:cs="Times New Roman"/>
          <w:sz w:val="21"/>
          <w:szCs w:val="20"/>
        </w:rPr>
        <w:t>normes minimales</w:t>
      </w:r>
      <w:r w:rsidRPr="00CA3DC8">
        <w:rPr>
          <w:rFonts w:ascii="Times New Roman" w:hAnsi="Times New Roman" w:cs="Times New Roman"/>
          <w:sz w:val="21"/>
          <w:szCs w:val="20"/>
        </w:rPr>
        <w:t xml:space="preserve"> de l'INEE.</w:t>
      </w:r>
    </w:p>
    <w:p w:rsidR="005E0F0C" w:rsidRPr="00CA3DC8" w:rsidRDefault="005E0F0C" w:rsidP="007F17C9">
      <w:pPr>
        <w:spacing w:after="0"/>
        <w:ind w:left="3960" w:right="289"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5. </w:t>
      </w:r>
      <w:r w:rsidR="005872FC">
        <w:rPr>
          <w:rFonts w:ascii="Times New Roman" w:hAnsi="Times New Roman" w:cs="Times New Roman"/>
          <w:sz w:val="21"/>
          <w:szCs w:val="20"/>
        </w:rPr>
        <w:tab/>
      </w:r>
      <w:r w:rsidRPr="00CA3DC8">
        <w:rPr>
          <w:rFonts w:ascii="Times New Roman" w:hAnsi="Times New Roman" w:cs="Times New Roman"/>
          <w:sz w:val="21"/>
          <w:szCs w:val="20"/>
        </w:rPr>
        <w:t>À quoi servent les Notes d'orientation sur l'enseignement et l'apprentissage</w:t>
      </w:r>
      <w:r w:rsidR="00C674C8">
        <w:rPr>
          <w:rFonts w:ascii="Times New Roman" w:hAnsi="Times New Roman" w:cs="Times New Roman"/>
          <w:sz w:val="21"/>
          <w:szCs w:val="20"/>
        </w:rPr>
        <w:t> </w:t>
      </w:r>
      <w:r w:rsidRPr="00CA3DC8">
        <w:rPr>
          <w:rFonts w:ascii="Times New Roman" w:hAnsi="Times New Roman" w:cs="Times New Roman"/>
          <w:sz w:val="21"/>
          <w:szCs w:val="20"/>
        </w:rPr>
        <w:t>:</w:t>
      </w:r>
    </w:p>
    <w:p w:rsidR="005E0F0C" w:rsidRPr="00CA3DC8" w:rsidRDefault="005E0F0C" w:rsidP="007F17C9">
      <w:pPr>
        <w:spacing w:after="0"/>
        <w:ind w:left="3960" w:right="569" w:hanging="360"/>
        <w:rPr>
          <w:rFonts w:ascii="Times New Roman" w:eastAsia="Times New Roman" w:hAnsi="Times New Roman" w:cs="Times New Roman"/>
          <w:sz w:val="21"/>
          <w:szCs w:val="21"/>
        </w:rPr>
      </w:pPr>
      <w:r w:rsidRPr="00CA3DC8">
        <w:rPr>
          <w:rFonts w:ascii="Arial" w:hAnsi="Arial" w:cs="Arial"/>
          <w:sz w:val="21"/>
          <w:szCs w:val="20"/>
        </w:rPr>
        <w:t>•</w:t>
      </w:r>
      <w:r w:rsidRPr="00CA3DC8">
        <w:rPr>
          <w:rFonts w:ascii="Arial" w:hAnsi="Arial" w:cs="Arial"/>
          <w:sz w:val="21"/>
          <w:szCs w:val="20"/>
        </w:rPr>
        <w:tab/>
      </w:r>
      <w:r w:rsidR="00DB0B09">
        <w:rPr>
          <w:rFonts w:ascii="Times New Roman" w:hAnsi="Times New Roman" w:cs="Times New Roman"/>
          <w:sz w:val="21"/>
          <w:szCs w:val="20"/>
        </w:rPr>
        <w:t>e</w:t>
      </w:r>
      <w:r w:rsidRPr="00CA3DC8">
        <w:rPr>
          <w:rFonts w:ascii="Times New Roman" w:hAnsi="Times New Roman" w:cs="Times New Roman"/>
          <w:sz w:val="21"/>
          <w:szCs w:val="20"/>
        </w:rPr>
        <w:t>lles orientent la discussion, la planification et la conception, la mise en œuvre, le suivi et l'évaluation des programmes d'enseignement et d'apprentissage</w:t>
      </w:r>
      <w:r w:rsidR="00DB0B09">
        <w:rPr>
          <w:rFonts w:ascii="Times New Roman" w:hAnsi="Times New Roman" w:cs="Times New Roman"/>
          <w:sz w:val="21"/>
          <w:szCs w:val="20"/>
        </w:rPr>
        <w:t> ;</w:t>
      </w:r>
    </w:p>
    <w:p w:rsidR="005E0F0C" w:rsidRPr="00CA3DC8" w:rsidRDefault="005E0F0C" w:rsidP="007F17C9">
      <w:pPr>
        <w:spacing w:after="0"/>
        <w:ind w:left="3960" w:right="122" w:hanging="360"/>
        <w:rPr>
          <w:rFonts w:ascii="Times New Roman" w:eastAsia="Times New Roman" w:hAnsi="Times New Roman" w:cs="Times New Roman"/>
          <w:sz w:val="21"/>
          <w:szCs w:val="21"/>
        </w:rPr>
      </w:pPr>
      <w:r w:rsidRPr="00CA3DC8">
        <w:rPr>
          <w:rFonts w:ascii="Arial" w:hAnsi="Arial" w:cs="Arial"/>
          <w:sz w:val="21"/>
          <w:szCs w:val="20"/>
        </w:rPr>
        <w:t>•</w:t>
      </w:r>
      <w:r w:rsidRPr="00CA3DC8">
        <w:rPr>
          <w:rFonts w:ascii="Arial" w:hAnsi="Arial" w:cs="Arial"/>
          <w:sz w:val="21"/>
          <w:szCs w:val="20"/>
        </w:rPr>
        <w:tab/>
      </w:r>
      <w:r w:rsidR="00DB0B09">
        <w:rPr>
          <w:rFonts w:ascii="Times New Roman" w:hAnsi="Times New Roman" w:cs="Times New Roman"/>
          <w:sz w:val="21"/>
          <w:szCs w:val="20"/>
        </w:rPr>
        <w:t>e</w:t>
      </w:r>
      <w:r w:rsidRPr="00CA3DC8">
        <w:rPr>
          <w:rFonts w:ascii="Times New Roman" w:hAnsi="Times New Roman" w:cs="Times New Roman"/>
          <w:sz w:val="21"/>
          <w:szCs w:val="20"/>
        </w:rPr>
        <w:t xml:space="preserve">lles fournissent aux enseignants et </w:t>
      </w:r>
      <w:r w:rsidR="00856CF6">
        <w:rPr>
          <w:rFonts w:ascii="Times New Roman" w:hAnsi="Times New Roman" w:cs="Times New Roman"/>
          <w:sz w:val="21"/>
          <w:szCs w:val="20"/>
        </w:rPr>
        <w:t>à leurs formateurs</w:t>
      </w:r>
      <w:r w:rsidRPr="00CA3DC8">
        <w:rPr>
          <w:rFonts w:ascii="Times New Roman" w:hAnsi="Times New Roman" w:cs="Times New Roman"/>
          <w:sz w:val="21"/>
          <w:szCs w:val="20"/>
        </w:rPr>
        <w:t xml:space="preserve"> des conseils </w:t>
      </w:r>
      <w:r w:rsidR="00C674C8">
        <w:rPr>
          <w:rFonts w:ascii="Times New Roman" w:hAnsi="Times New Roman" w:cs="Times New Roman"/>
          <w:sz w:val="21"/>
          <w:szCs w:val="20"/>
        </w:rPr>
        <w:t xml:space="preserve">pratiques </w:t>
      </w:r>
      <w:r w:rsidRPr="00CA3DC8">
        <w:rPr>
          <w:rFonts w:ascii="Times New Roman" w:hAnsi="Times New Roman" w:cs="Times New Roman"/>
          <w:sz w:val="21"/>
          <w:szCs w:val="20"/>
        </w:rPr>
        <w:t>pour améliorer l</w:t>
      </w:r>
      <w:r w:rsidR="00C674C8">
        <w:rPr>
          <w:rFonts w:ascii="Times New Roman" w:hAnsi="Times New Roman" w:cs="Times New Roman"/>
          <w:sz w:val="21"/>
          <w:szCs w:val="20"/>
        </w:rPr>
        <w:t xml:space="preserve">’enseignement </w:t>
      </w:r>
      <w:r w:rsidRPr="00CA3DC8">
        <w:rPr>
          <w:rFonts w:ascii="Times New Roman" w:hAnsi="Times New Roman" w:cs="Times New Roman"/>
          <w:sz w:val="21"/>
          <w:szCs w:val="20"/>
        </w:rPr>
        <w:t>en classe</w:t>
      </w:r>
      <w:r w:rsidR="00DB0B09">
        <w:rPr>
          <w:rFonts w:ascii="Times New Roman" w:hAnsi="Times New Roman" w:cs="Times New Roman"/>
          <w:sz w:val="21"/>
          <w:szCs w:val="20"/>
        </w:rPr>
        <w:t> ;</w:t>
      </w:r>
    </w:p>
    <w:p w:rsidR="005E0F0C" w:rsidRPr="00CA3DC8" w:rsidRDefault="005E0F0C" w:rsidP="007F17C9">
      <w:pPr>
        <w:spacing w:after="0"/>
        <w:ind w:left="3960" w:right="452" w:hanging="360"/>
        <w:rPr>
          <w:rFonts w:ascii="Times New Roman" w:eastAsia="Times New Roman" w:hAnsi="Times New Roman" w:cs="Times New Roman"/>
          <w:sz w:val="21"/>
          <w:szCs w:val="21"/>
        </w:rPr>
      </w:pPr>
      <w:r w:rsidRPr="00CA3DC8">
        <w:rPr>
          <w:rFonts w:ascii="Arial" w:hAnsi="Arial" w:cs="Arial"/>
          <w:sz w:val="21"/>
          <w:szCs w:val="20"/>
        </w:rPr>
        <w:t>•</w:t>
      </w:r>
      <w:r w:rsidRPr="00CA3DC8">
        <w:rPr>
          <w:rFonts w:ascii="Arial" w:hAnsi="Arial" w:cs="Arial"/>
          <w:sz w:val="21"/>
          <w:szCs w:val="20"/>
        </w:rPr>
        <w:tab/>
      </w:r>
      <w:r w:rsidR="00DB0B09">
        <w:rPr>
          <w:rFonts w:ascii="Times New Roman" w:hAnsi="Times New Roman" w:cs="Times New Roman"/>
          <w:sz w:val="21"/>
          <w:szCs w:val="20"/>
        </w:rPr>
        <w:t>e</w:t>
      </w:r>
      <w:r w:rsidRPr="00CA3DC8">
        <w:rPr>
          <w:rFonts w:ascii="Times New Roman" w:hAnsi="Times New Roman" w:cs="Times New Roman"/>
          <w:sz w:val="21"/>
          <w:szCs w:val="20"/>
        </w:rPr>
        <w:t>lles permettent d'</w:t>
      </w:r>
      <w:r w:rsidR="00C674C8">
        <w:rPr>
          <w:rFonts w:ascii="Times New Roman" w:hAnsi="Times New Roman" w:cs="Times New Roman"/>
          <w:sz w:val="21"/>
          <w:szCs w:val="20"/>
        </w:rPr>
        <w:t xml:space="preserve">avoir accès </w:t>
      </w:r>
      <w:r w:rsidRPr="00CA3DC8">
        <w:rPr>
          <w:rFonts w:ascii="Times New Roman" w:hAnsi="Times New Roman" w:cs="Times New Roman"/>
          <w:sz w:val="21"/>
          <w:szCs w:val="20"/>
        </w:rPr>
        <w:t>au</w:t>
      </w:r>
      <w:r w:rsidR="00806AA8" w:rsidRPr="00CA3DC8">
        <w:rPr>
          <w:rFonts w:ascii="Times New Roman" w:hAnsi="Times New Roman" w:cs="Times New Roman"/>
          <w:sz w:val="21"/>
          <w:szCs w:val="20"/>
        </w:rPr>
        <w:t xml:space="preserve"> </w:t>
      </w:r>
      <w:r w:rsidRPr="00CA3DC8">
        <w:rPr>
          <w:rFonts w:ascii="Times New Roman" w:hAnsi="Times New Roman" w:cs="Times New Roman"/>
          <w:i/>
          <w:sz w:val="21"/>
          <w:szCs w:val="20"/>
        </w:rPr>
        <w:t>Dossier ressources sur l'enseignement et l'apprentissage</w:t>
      </w:r>
      <w:r w:rsidRPr="00CA3DC8">
        <w:rPr>
          <w:rFonts w:ascii="Times New Roman" w:hAnsi="Times New Roman" w:cs="Times New Roman"/>
          <w:sz w:val="21"/>
          <w:szCs w:val="20"/>
        </w:rPr>
        <w:t xml:space="preserve"> qui comprend des exemples d'outils, des </w:t>
      </w:r>
      <w:r w:rsidR="002B5573">
        <w:rPr>
          <w:rFonts w:ascii="Times New Roman" w:hAnsi="Times New Roman" w:cs="Times New Roman"/>
          <w:sz w:val="21"/>
          <w:szCs w:val="20"/>
        </w:rPr>
        <w:t xml:space="preserve">supports </w:t>
      </w:r>
      <w:r w:rsidRPr="00CA3DC8">
        <w:rPr>
          <w:rFonts w:ascii="Times New Roman" w:hAnsi="Times New Roman" w:cs="Times New Roman"/>
          <w:sz w:val="21"/>
          <w:szCs w:val="20"/>
        </w:rPr>
        <w:t>pédagogiques et des études de cas</w:t>
      </w:r>
      <w:r w:rsidR="00DB0B09">
        <w:rPr>
          <w:rFonts w:ascii="Times New Roman" w:hAnsi="Times New Roman" w:cs="Times New Roman"/>
          <w:sz w:val="21"/>
          <w:szCs w:val="20"/>
        </w:rPr>
        <w:t> ;</w:t>
      </w:r>
    </w:p>
    <w:p w:rsidR="005E0F0C" w:rsidRPr="00CA3DC8" w:rsidRDefault="005E0F0C" w:rsidP="007F17C9">
      <w:pPr>
        <w:spacing w:after="0"/>
        <w:ind w:left="3960" w:right="185" w:hanging="360"/>
        <w:rPr>
          <w:rFonts w:ascii="Times New Roman" w:eastAsia="Times New Roman" w:hAnsi="Times New Roman" w:cs="Times New Roman"/>
          <w:sz w:val="21"/>
          <w:szCs w:val="21"/>
        </w:rPr>
      </w:pPr>
      <w:r w:rsidRPr="00CA3DC8">
        <w:rPr>
          <w:rFonts w:ascii="Arial" w:hAnsi="Arial" w:cs="Arial"/>
          <w:sz w:val="21"/>
          <w:szCs w:val="20"/>
        </w:rPr>
        <w:t>•</w:t>
      </w:r>
      <w:r w:rsidRPr="00CA3DC8">
        <w:rPr>
          <w:rFonts w:ascii="Arial" w:hAnsi="Arial" w:cs="Arial"/>
          <w:sz w:val="21"/>
          <w:szCs w:val="20"/>
        </w:rPr>
        <w:tab/>
      </w:r>
      <w:r w:rsidR="00DB0B09">
        <w:rPr>
          <w:rFonts w:ascii="Times New Roman" w:hAnsi="Times New Roman" w:cs="Times New Roman"/>
          <w:sz w:val="21"/>
          <w:szCs w:val="20"/>
        </w:rPr>
        <w:t>e</w:t>
      </w:r>
      <w:r w:rsidRPr="00CA3DC8">
        <w:rPr>
          <w:rFonts w:ascii="Times New Roman" w:hAnsi="Times New Roman" w:cs="Times New Roman"/>
          <w:sz w:val="21"/>
          <w:szCs w:val="20"/>
        </w:rPr>
        <w:t xml:space="preserve">lles guident les efforts </w:t>
      </w:r>
      <w:r w:rsidR="00C674C8">
        <w:rPr>
          <w:rFonts w:ascii="Times New Roman" w:hAnsi="Times New Roman" w:cs="Times New Roman"/>
          <w:sz w:val="21"/>
          <w:szCs w:val="20"/>
        </w:rPr>
        <w:t xml:space="preserve">collectifs </w:t>
      </w:r>
      <w:r w:rsidRPr="00CA3DC8">
        <w:rPr>
          <w:rFonts w:ascii="Times New Roman" w:hAnsi="Times New Roman" w:cs="Times New Roman"/>
          <w:sz w:val="21"/>
          <w:szCs w:val="20"/>
        </w:rPr>
        <w:t>de plaidoyer sur des questions liées à l'enseignement et à l'apprentissage.</w:t>
      </w:r>
    </w:p>
    <w:p w:rsidR="005E0F0C" w:rsidRPr="00CA3DC8" w:rsidRDefault="00CA3DC8" w:rsidP="007F17C9">
      <w:pPr>
        <w:spacing w:after="0"/>
        <w:ind w:left="3960" w:right="105"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6. </w:t>
      </w:r>
      <w:r w:rsidR="005872FC">
        <w:rPr>
          <w:rFonts w:ascii="Times New Roman" w:hAnsi="Times New Roman" w:cs="Times New Roman"/>
          <w:sz w:val="21"/>
          <w:szCs w:val="20"/>
        </w:rPr>
        <w:tab/>
      </w:r>
      <w:r w:rsidRPr="00CA3DC8">
        <w:rPr>
          <w:rFonts w:ascii="Times New Roman" w:hAnsi="Times New Roman" w:cs="Times New Roman"/>
          <w:sz w:val="21"/>
          <w:szCs w:val="20"/>
        </w:rPr>
        <w:t>Les utilisateurs peuvent également réaliser une analyse SWOT (voir le table</w:t>
      </w:r>
      <w:r>
        <w:rPr>
          <w:rFonts w:ascii="Times New Roman" w:hAnsi="Times New Roman" w:cs="Times New Roman"/>
          <w:sz w:val="21"/>
          <w:szCs w:val="20"/>
        </w:rPr>
        <w:t>au</w:t>
      </w:r>
      <w:r w:rsidRPr="00CA3DC8">
        <w:rPr>
          <w:rFonts w:ascii="Times New Roman" w:hAnsi="Times New Roman" w:cs="Times New Roman"/>
          <w:sz w:val="21"/>
          <w:szCs w:val="20"/>
        </w:rPr>
        <w:t xml:space="preserve"> de l'</w:t>
      </w:r>
      <w:r w:rsidR="005872FC">
        <w:rPr>
          <w:rFonts w:ascii="Times New Roman" w:hAnsi="Times New Roman" w:cs="Times New Roman"/>
          <w:sz w:val="21"/>
          <w:szCs w:val="20"/>
        </w:rPr>
        <w:t>a</w:t>
      </w:r>
      <w:r w:rsidRPr="00CA3DC8">
        <w:rPr>
          <w:rFonts w:ascii="Times New Roman" w:hAnsi="Times New Roman" w:cs="Times New Roman"/>
          <w:sz w:val="21"/>
          <w:szCs w:val="20"/>
        </w:rPr>
        <w:t xml:space="preserve">nnexe 5, page 60) </w:t>
      </w:r>
      <w:r w:rsidR="005872FC">
        <w:rPr>
          <w:rFonts w:ascii="Times New Roman" w:hAnsi="Times New Roman" w:cs="Times New Roman"/>
          <w:sz w:val="21"/>
          <w:szCs w:val="20"/>
        </w:rPr>
        <w:t xml:space="preserve">pour </w:t>
      </w:r>
      <w:r w:rsidRPr="00CA3DC8">
        <w:rPr>
          <w:rFonts w:ascii="Times New Roman" w:hAnsi="Times New Roman" w:cs="Times New Roman"/>
          <w:sz w:val="21"/>
          <w:szCs w:val="20"/>
        </w:rPr>
        <w:t xml:space="preserve">l'une ou l'ensemble des normes d'enseignement et d'apprentissage ; cette analyse fournit un aperçu contextuel auquel on pourra se reporter pour répondre aux questions des tableaux </w:t>
      </w:r>
      <w:r w:rsidRPr="00CA3DC8">
        <w:rPr>
          <w:rFonts w:ascii="Times New Roman" w:hAnsi="Times New Roman" w:cs="Times New Roman"/>
          <w:i/>
          <w:sz w:val="21"/>
          <w:szCs w:val="20"/>
        </w:rPr>
        <w:t>Points clés à prendre en considération</w:t>
      </w:r>
      <w:r w:rsidRPr="00CA3DC8">
        <w:rPr>
          <w:rFonts w:ascii="Times New Roman" w:hAnsi="Times New Roman" w:cs="Times New Roman"/>
          <w:sz w:val="21"/>
          <w:szCs w:val="20"/>
        </w:rPr>
        <w:t>.</w:t>
      </w:r>
    </w:p>
    <w:p w:rsidR="005E0F0C" w:rsidRPr="00CA3DC8" w:rsidRDefault="005E0F0C" w:rsidP="007F17C9">
      <w:pPr>
        <w:spacing w:after="0"/>
        <w:ind w:left="3960" w:right="161" w:hanging="360"/>
        <w:rPr>
          <w:sz w:val="28"/>
          <w:szCs w:val="28"/>
        </w:rPr>
      </w:pPr>
      <w:r w:rsidRPr="00CA3DC8">
        <w:rPr>
          <w:rFonts w:ascii="Times New Roman" w:hAnsi="Times New Roman" w:cs="Times New Roman"/>
          <w:sz w:val="21"/>
          <w:szCs w:val="20"/>
        </w:rPr>
        <w:t>7.</w:t>
      </w:r>
      <w:r w:rsidR="00806AA8" w:rsidRPr="00CA3DC8">
        <w:rPr>
          <w:rFonts w:ascii="Times New Roman" w:hAnsi="Times New Roman" w:cs="Times New Roman"/>
          <w:sz w:val="21"/>
          <w:szCs w:val="20"/>
        </w:rPr>
        <w:t xml:space="preserve"> </w:t>
      </w:r>
      <w:r w:rsidR="005872FC">
        <w:rPr>
          <w:rFonts w:ascii="Times New Roman" w:hAnsi="Times New Roman" w:cs="Times New Roman"/>
          <w:sz w:val="21"/>
          <w:szCs w:val="20"/>
        </w:rPr>
        <w:tab/>
        <w:t>Les Notes d’orientation fournissent d</w:t>
      </w:r>
      <w:r w:rsidRPr="00CA3DC8">
        <w:rPr>
          <w:rFonts w:ascii="Times New Roman" w:hAnsi="Times New Roman" w:cs="Times New Roman"/>
          <w:sz w:val="21"/>
          <w:szCs w:val="20"/>
        </w:rPr>
        <w:t xml:space="preserve">es ressources pour chaque </w:t>
      </w:r>
      <w:r w:rsidR="005872FC">
        <w:rPr>
          <w:rFonts w:ascii="Times New Roman" w:hAnsi="Times New Roman" w:cs="Times New Roman"/>
          <w:sz w:val="21"/>
          <w:szCs w:val="20"/>
        </w:rPr>
        <w:t>n</w:t>
      </w:r>
      <w:r w:rsidRPr="00CA3DC8">
        <w:rPr>
          <w:rFonts w:ascii="Times New Roman" w:hAnsi="Times New Roman" w:cs="Times New Roman"/>
          <w:sz w:val="21"/>
          <w:szCs w:val="20"/>
        </w:rPr>
        <w:t xml:space="preserve">orme d'enseignement et d'apprentissage, </w:t>
      </w:r>
      <w:r w:rsidR="005872FC">
        <w:rPr>
          <w:rFonts w:ascii="Times New Roman" w:hAnsi="Times New Roman" w:cs="Times New Roman"/>
          <w:sz w:val="21"/>
          <w:szCs w:val="20"/>
        </w:rPr>
        <w:t xml:space="preserve">qui sont disponibles en ligne à l’adresse suivante : </w:t>
      </w:r>
      <w:hyperlink r:id="rId10" w:history="1">
        <w:r w:rsidRPr="00CA3DC8">
          <w:rPr>
            <w:rFonts w:ascii="Times New Roman" w:hAnsi="Times New Roman" w:cs="Times New Roman"/>
            <w:color w:val="0000FF"/>
            <w:sz w:val="21"/>
            <w:szCs w:val="20"/>
            <w:u w:val="single" w:color="0000FF"/>
          </w:rPr>
          <w:t>www.ineesite.org/teachinglearning</w:t>
        </w:r>
        <w:r w:rsidRPr="00CA3DC8">
          <w:rPr>
            <w:rFonts w:ascii="Times New Roman" w:hAnsi="Times New Roman" w:cs="Times New Roman"/>
            <w:color w:val="0000FF"/>
            <w:sz w:val="21"/>
            <w:szCs w:val="20"/>
          </w:rPr>
          <w:t xml:space="preserve"> </w:t>
        </w:r>
      </w:hyperlink>
      <w:r w:rsidRPr="00CA3DC8">
        <w:rPr>
          <w:rFonts w:ascii="Times New Roman" w:hAnsi="Times New Roman" w:cs="Times New Roman"/>
          <w:color w:val="000000"/>
          <w:sz w:val="21"/>
          <w:szCs w:val="20"/>
        </w:rPr>
        <w:t xml:space="preserve">ou sur </w:t>
      </w:r>
      <w:r w:rsidR="005872FC">
        <w:rPr>
          <w:rFonts w:ascii="Times New Roman" w:hAnsi="Times New Roman" w:cs="Times New Roman"/>
          <w:color w:val="000000"/>
          <w:sz w:val="21"/>
          <w:szCs w:val="20"/>
        </w:rPr>
        <w:t xml:space="preserve">un </w:t>
      </w:r>
      <w:r w:rsidRPr="00CA3DC8">
        <w:rPr>
          <w:rFonts w:ascii="Times New Roman" w:hAnsi="Times New Roman" w:cs="Times New Roman"/>
          <w:color w:val="000000"/>
          <w:sz w:val="21"/>
          <w:szCs w:val="20"/>
        </w:rPr>
        <w:t xml:space="preserve">CD-Rom </w:t>
      </w:r>
      <w:r w:rsidR="005872FC">
        <w:rPr>
          <w:rFonts w:ascii="Times New Roman" w:hAnsi="Times New Roman" w:cs="Times New Roman"/>
          <w:color w:val="000000"/>
          <w:sz w:val="21"/>
          <w:szCs w:val="20"/>
        </w:rPr>
        <w:t>qui pourra vous être envoyé sur demande</w:t>
      </w:r>
      <w:r w:rsidRPr="00CA3DC8">
        <w:rPr>
          <w:rFonts w:ascii="Times New Roman" w:hAnsi="Times New Roman" w:cs="Times New Roman"/>
          <w:color w:val="000000"/>
          <w:sz w:val="21"/>
          <w:szCs w:val="20"/>
        </w:rPr>
        <w:t xml:space="preserve"> par email à </w:t>
      </w:r>
      <w:hyperlink r:id="rId11" w:history="1">
        <w:r w:rsidR="005872FC" w:rsidRPr="00B263C3">
          <w:rPr>
            <w:rStyle w:val="Lienhypertexte"/>
            <w:rFonts w:ascii="Times New Roman" w:hAnsi="Times New Roman" w:cs="Times New Roman"/>
            <w:sz w:val="21"/>
            <w:szCs w:val="20"/>
            <w:u w:color="0000FF"/>
          </w:rPr>
          <w:t>teachinglearning@ineesite.org</w:t>
        </w:r>
      </w:hyperlink>
      <w:r w:rsidRPr="00CA3DC8">
        <w:rPr>
          <w:rFonts w:ascii="Calibri" w:hAnsi="Calibri"/>
          <w:sz w:val="28"/>
          <w:szCs w:val="28"/>
        </w:rPr>
        <w:t xml:space="preserve"> </w:t>
      </w:r>
    </w:p>
    <w:p w:rsidR="005E0F0C" w:rsidRPr="00CA3DC8" w:rsidRDefault="005E0F0C" w:rsidP="007F17C9">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8.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Cette carte </w:t>
      </w:r>
      <w:r w:rsidR="00C674C8">
        <w:rPr>
          <w:rFonts w:ascii="Times New Roman" w:hAnsi="Times New Roman" w:cs="Times New Roman"/>
          <w:sz w:val="21"/>
          <w:szCs w:val="20"/>
        </w:rPr>
        <w:t xml:space="preserve">indique les endroits </w:t>
      </w:r>
      <w:r w:rsidRPr="00CA3DC8">
        <w:rPr>
          <w:rFonts w:ascii="Times New Roman" w:hAnsi="Times New Roman" w:cs="Times New Roman"/>
          <w:sz w:val="21"/>
          <w:szCs w:val="20"/>
        </w:rPr>
        <w:t xml:space="preserve">où </w:t>
      </w:r>
      <w:r w:rsidR="00C674C8">
        <w:rPr>
          <w:rFonts w:ascii="Times New Roman" w:hAnsi="Times New Roman" w:cs="Times New Roman"/>
          <w:sz w:val="21"/>
          <w:szCs w:val="20"/>
        </w:rPr>
        <w:t xml:space="preserve">ont été menées </w:t>
      </w:r>
      <w:r w:rsidRPr="00CA3DC8">
        <w:rPr>
          <w:rFonts w:ascii="Times New Roman" w:hAnsi="Times New Roman" w:cs="Times New Roman"/>
          <w:sz w:val="21"/>
          <w:szCs w:val="20"/>
        </w:rPr>
        <w:t>l</w:t>
      </w:r>
      <w:r w:rsidR="00C674C8">
        <w:rPr>
          <w:rFonts w:ascii="Times New Roman" w:hAnsi="Times New Roman" w:cs="Times New Roman"/>
          <w:sz w:val="21"/>
          <w:szCs w:val="20"/>
        </w:rPr>
        <w:t>es</w:t>
      </w:r>
      <w:r w:rsidRPr="00CA3DC8">
        <w:rPr>
          <w:rFonts w:ascii="Times New Roman" w:hAnsi="Times New Roman" w:cs="Times New Roman"/>
          <w:sz w:val="21"/>
          <w:szCs w:val="20"/>
        </w:rPr>
        <w:t xml:space="preserve"> consultation</w:t>
      </w:r>
      <w:r w:rsidR="00C674C8">
        <w:rPr>
          <w:rFonts w:ascii="Times New Roman" w:hAnsi="Times New Roman" w:cs="Times New Roman"/>
          <w:sz w:val="21"/>
          <w:szCs w:val="20"/>
        </w:rPr>
        <w:t>s</w:t>
      </w:r>
      <w:r w:rsidRPr="00CA3DC8">
        <w:rPr>
          <w:rFonts w:ascii="Times New Roman" w:hAnsi="Times New Roman" w:cs="Times New Roman"/>
          <w:sz w:val="21"/>
          <w:szCs w:val="20"/>
        </w:rPr>
        <w:t xml:space="preserve"> qui </w:t>
      </w:r>
      <w:r w:rsidR="00C674C8">
        <w:rPr>
          <w:rFonts w:ascii="Times New Roman" w:hAnsi="Times New Roman" w:cs="Times New Roman"/>
          <w:sz w:val="21"/>
          <w:szCs w:val="20"/>
        </w:rPr>
        <w:t xml:space="preserve">ont </w:t>
      </w:r>
      <w:r w:rsidRPr="00CA3DC8">
        <w:rPr>
          <w:rFonts w:ascii="Times New Roman" w:hAnsi="Times New Roman" w:cs="Times New Roman"/>
          <w:sz w:val="21"/>
          <w:szCs w:val="20"/>
        </w:rPr>
        <w:t>conduit à l'élaboration des Notes d'orientation sur l'enseignement et l'apprentissage.</w:t>
      </w:r>
    </w:p>
    <w:p w:rsidR="005E0F0C" w:rsidRPr="00CA3DC8" w:rsidRDefault="005E0F0C" w:rsidP="007F17C9">
      <w:pPr>
        <w:spacing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9.</w:t>
      </w:r>
      <w:r w:rsidR="00806AA8" w:rsidRPr="00CA3DC8">
        <w:rPr>
          <w:rFonts w:ascii="Times New Roman" w:hAnsi="Times New Roman" w:cs="Times New Roman"/>
          <w:sz w:val="21"/>
          <w:szCs w:val="20"/>
        </w:rPr>
        <w:t xml:space="preserve">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Cette diapositive montre le processus qui a conduit </w:t>
      </w:r>
      <w:r w:rsidR="00C674C8">
        <w:rPr>
          <w:rFonts w:ascii="Times New Roman" w:hAnsi="Times New Roman" w:cs="Times New Roman"/>
          <w:sz w:val="21"/>
          <w:szCs w:val="20"/>
        </w:rPr>
        <w:t xml:space="preserve">à l’élaboration </w:t>
      </w:r>
      <w:r w:rsidRPr="00CA3DC8">
        <w:rPr>
          <w:rFonts w:ascii="Times New Roman" w:hAnsi="Times New Roman" w:cs="Times New Roman"/>
          <w:sz w:val="21"/>
          <w:szCs w:val="20"/>
        </w:rPr>
        <w:t>des Notes d'orientation.</w:t>
      </w:r>
    </w:p>
    <w:p w:rsidR="005E0F0C" w:rsidRPr="00CA3DC8" w:rsidRDefault="005E0F0C" w:rsidP="007F17C9">
      <w:pPr>
        <w:spacing w:after="0"/>
        <w:ind w:left="3960" w:right="165"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10.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L'INEE s'efforce </w:t>
      </w:r>
      <w:r w:rsidR="00E03682">
        <w:rPr>
          <w:rFonts w:ascii="Times New Roman" w:hAnsi="Times New Roman" w:cs="Times New Roman"/>
          <w:sz w:val="21"/>
          <w:szCs w:val="20"/>
        </w:rPr>
        <w:t xml:space="preserve">de procéder, </w:t>
      </w:r>
      <w:r w:rsidRPr="00CA3DC8">
        <w:rPr>
          <w:rFonts w:ascii="Times New Roman" w:hAnsi="Times New Roman" w:cs="Times New Roman"/>
          <w:sz w:val="21"/>
          <w:szCs w:val="20"/>
        </w:rPr>
        <w:t>dans la mesure du possible</w:t>
      </w:r>
      <w:r w:rsidR="00E03682">
        <w:rPr>
          <w:rFonts w:ascii="Times New Roman" w:hAnsi="Times New Roman" w:cs="Times New Roman"/>
          <w:sz w:val="21"/>
          <w:szCs w:val="20"/>
        </w:rPr>
        <w:t>,</w:t>
      </w:r>
      <w:r w:rsidRPr="00CA3DC8">
        <w:rPr>
          <w:rFonts w:ascii="Times New Roman" w:hAnsi="Times New Roman" w:cs="Times New Roman"/>
          <w:sz w:val="21"/>
          <w:szCs w:val="20"/>
        </w:rPr>
        <w:t xml:space="preserve"> </w:t>
      </w:r>
      <w:r w:rsidR="00E03682">
        <w:rPr>
          <w:rFonts w:ascii="Times New Roman" w:hAnsi="Times New Roman" w:cs="Times New Roman"/>
          <w:sz w:val="21"/>
          <w:szCs w:val="20"/>
        </w:rPr>
        <w:t>à des consultations systématiques. L</w:t>
      </w:r>
      <w:r w:rsidRPr="00CA3DC8">
        <w:rPr>
          <w:rFonts w:ascii="Times New Roman" w:hAnsi="Times New Roman" w:cs="Times New Roman"/>
          <w:sz w:val="21"/>
          <w:szCs w:val="20"/>
        </w:rPr>
        <w:t>es Notes d'orientation de l'INEE sur l'enseignement et l'apprentissage ont été élaborées</w:t>
      </w:r>
      <w:r w:rsidR="00E03682">
        <w:rPr>
          <w:rFonts w:ascii="Times New Roman" w:hAnsi="Times New Roman" w:cs="Times New Roman"/>
          <w:sz w:val="21"/>
          <w:szCs w:val="20"/>
        </w:rPr>
        <w:t xml:space="preserve"> selon cette méthode</w:t>
      </w:r>
      <w:r w:rsidRPr="00CA3DC8">
        <w:rPr>
          <w:rFonts w:ascii="Times New Roman" w:hAnsi="Times New Roman" w:cs="Times New Roman"/>
          <w:sz w:val="21"/>
          <w:szCs w:val="20"/>
        </w:rPr>
        <w:t xml:space="preserve">, en consultation avec </w:t>
      </w:r>
      <w:r w:rsidR="00E03682">
        <w:rPr>
          <w:rFonts w:ascii="Times New Roman" w:hAnsi="Times New Roman" w:cs="Times New Roman"/>
          <w:sz w:val="21"/>
          <w:szCs w:val="20"/>
        </w:rPr>
        <w:t>d</w:t>
      </w:r>
      <w:r w:rsidRPr="00CA3DC8">
        <w:rPr>
          <w:rFonts w:ascii="Times New Roman" w:hAnsi="Times New Roman" w:cs="Times New Roman"/>
          <w:sz w:val="21"/>
          <w:szCs w:val="20"/>
        </w:rPr>
        <w:t xml:space="preserve">es membres de l'INEE et des experts </w:t>
      </w:r>
      <w:r w:rsidR="00E03682">
        <w:rPr>
          <w:rFonts w:ascii="Times New Roman" w:hAnsi="Times New Roman" w:cs="Times New Roman"/>
          <w:sz w:val="21"/>
          <w:szCs w:val="20"/>
        </w:rPr>
        <w:t xml:space="preserve">de l’éducation en situation de </w:t>
      </w:r>
      <w:r w:rsidRPr="00CA3DC8">
        <w:rPr>
          <w:rFonts w:ascii="Times New Roman" w:hAnsi="Times New Roman" w:cs="Times New Roman"/>
          <w:sz w:val="21"/>
          <w:szCs w:val="20"/>
        </w:rPr>
        <w:t>préparation, d'intervention et d</w:t>
      </w:r>
      <w:r w:rsidR="00E03682">
        <w:rPr>
          <w:rFonts w:ascii="Times New Roman" w:hAnsi="Times New Roman" w:cs="Times New Roman"/>
          <w:sz w:val="21"/>
          <w:szCs w:val="20"/>
        </w:rPr>
        <w:t>e</w:t>
      </w:r>
      <w:r w:rsidRPr="00CA3DC8">
        <w:rPr>
          <w:rFonts w:ascii="Times New Roman" w:hAnsi="Times New Roman" w:cs="Times New Roman"/>
          <w:sz w:val="21"/>
          <w:szCs w:val="20"/>
        </w:rPr>
        <w:t xml:space="preserve"> relèvement.</w:t>
      </w:r>
    </w:p>
    <w:p w:rsidR="005E0F0C" w:rsidRPr="00CA3DC8" w:rsidRDefault="005E0F0C" w:rsidP="007F17C9">
      <w:pPr>
        <w:spacing w:after="0"/>
        <w:ind w:left="3960" w:right="165" w:hanging="360"/>
        <w:rPr>
          <w:rFonts w:ascii="Times New Roman" w:hAnsi="Times New Roman" w:cs="Times New Roman"/>
          <w:sz w:val="21"/>
          <w:szCs w:val="20"/>
        </w:rPr>
      </w:pPr>
      <w:r w:rsidRPr="00CA3DC8">
        <w:rPr>
          <w:rFonts w:ascii="Times New Roman" w:hAnsi="Times New Roman" w:cs="Times New Roman"/>
          <w:sz w:val="21"/>
          <w:szCs w:val="20"/>
        </w:rPr>
        <w:t xml:space="preserve">11.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Cette diapositive rejoint la représentation graphique des </w:t>
      </w:r>
      <w:r w:rsidR="00E764EF">
        <w:rPr>
          <w:rFonts w:ascii="Times New Roman" w:hAnsi="Times New Roman" w:cs="Times New Roman"/>
          <w:sz w:val="21"/>
          <w:szCs w:val="20"/>
        </w:rPr>
        <w:t>normes minimales</w:t>
      </w:r>
      <w:r w:rsidRPr="00CA3DC8">
        <w:rPr>
          <w:rFonts w:ascii="Times New Roman" w:hAnsi="Times New Roman" w:cs="Times New Roman"/>
          <w:sz w:val="21"/>
          <w:szCs w:val="20"/>
        </w:rPr>
        <w:t xml:space="preserve"> de l'INEE et montre </w:t>
      </w:r>
      <w:r w:rsidR="00E03682">
        <w:rPr>
          <w:rFonts w:ascii="Times New Roman" w:hAnsi="Times New Roman" w:cs="Times New Roman"/>
          <w:sz w:val="21"/>
          <w:szCs w:val="20"/>
        </w:rPr>
        <w:t xml:space="preserve">les liens qui unissent </w:t>
      </w:r>
      <w:r w:rsidRPr="00CA3DC8">
        <w:rPr>
          <w:rFonts w:ascii="Times New Roman" w:hAnsi="Times New Roman" w:cs="Times New Roman"/>
          <w:sz w:val="21"/>
          <w:szCs w:val="20"/>
        </w:rPr>
        <w:t xml:space="preserve">le domaine de l'enseignement et de l'apprentissage </w:t>
      </w:r>
      <w:r w:rsidR="00E03682">
        <w:rPr>
          <w:rFonts w:ascii="Times New Roman" w:hAnsi="Times New Roman" w:cs="Times New Roman"/>
          <w:sz w:val="21"/>
          <w:szCs w:val="20"/>
        </w:rPr>
        <w:t>et les</w:t>
      </w:r>
      <w:r w:rsidRPr="00CA3DC8">
        <w:rPr>
          <w:rFonts w:ascii="Times New Roman" w:hAnsi="Times New Roman" w:cs="Times New Roman"/>
          <w:sz w:val="21"/>
          <w:szCs w:val="20"/>
        </w:rPr>
        <w:t xml:space="preserve"> </w:t>
      </w:r>
      <w:r w:rsidR="00E764EF">
        <w:rPr>
          <w:rFonts w:ascii="Times New Roman" w:hAnsi="Times New Roman" w:cs="Times New Roman"/>
          <w:sz w:val="21"/>
          <w:szCs w:val="20"/>
        </w:rPr>
        <w:t>normes minimales</w:t>
      </w:r>
      <w:r w:rsidRPr="00CA3DC8">
        <w:rPr>
          <w:rFonts w:ascii="Times New Roman" w:hAnsi="Times New Roman" w:cs="Times New Roman"/>
          <w:sz w:val="21"/>
          <w:szCs w:val="20"/>
        </w:rPr>
        <w:t xml:space="preserve"> de l'INEE.</w:t>
      </w:r>
    </w:p>
    <w:p w:rsidR="005E0F0C" w:rsidRPr="00CA3DC8" w:rsidRDefault="005E0F0C" w:rsidP="007F17C9">
      <w:pPr>
        <w:spacing w:after="0"/>
        <w:ind w:left="3960" w:right="165" w:hanging="360"/>
        <w:rPr>
          <w:rFonts w:ascii="Times New Roman" w:hAnsi="Times New Roman" w:cs="Times New Roman"/>
          <w:sz w:val="21"/>
          <w:szCs w:val="20"/>
        </w:rPr>
      </w:pPr>
      <w:r w:rsidRPr="00CA3DC8">
        <w:rPr>
          <w:rFonts w:ascii="Times New Roman" w:hAnsi="Times New Roman" w:cs="Times New Roman"/>
          <w:sz w:val="21"/>
          <w:szCs w:val="20"/>
        </w:rPr>
        <w:t xml:space="preserve">12. </w:t>
      </w:r>
      <w:r w:rsidR="005872FC">
        <w:rPr>
          <w:rFonts w:ascii="Times New Roman" w:hAnsi="Times New Roman" w:cs="Times New Roman"/>
          <w:sz w:val="21"/>
          <w:szCs w:val="20"/>
        </w:rPr>
        <w:tab/>
      </w:r>
      <w:r w:rsidR="00C15510">
        <w:rPr>
          <w:rFonts w:ascii="Times New Roman" w:hAnsi="Times New Roman" w:cs="Times New Roman"/>
          <w:sz w:val="21"/>
          <w:szCs w:val="20"/>
        </w:rPr>
        <w:t>Soutien continu :</w:t>
      </w:r>
      <w:r w:rsidRPr="00CA3DC8">
        <w:rPr>
          <w:rFonts w:ascii="Times New Roman" w:hAnsi="Times New Roman" w:cs="Times New Roman"/>
          <w:sz w:val="21"/>
          <w:szCs w:val="20"/>
        </w:rPr>
        <w:t xml:space="preserve"> </w:t>
      </w:r>
      <w:r w:rsidR="00C15510">
        <w:rPr>
          <w:rFonts w:ascii="Times New Roman" w:hAnsi="Times New Roman" w:cs="Times New Roman"/>
          <w:sz w:val="21"/>
          <w:szCs w:val="20"/>
        </w:rPr>
        <w:t>d</w:t>
      </w:r>
      <w:r w:rsidRPr="00CA3DC8">
        <w:rPr>
          <w:rFonts w:ascii="Times New Roman" w:hAnsi="Times New Roman" w:cs="Times New Roman"/>
          <w:sz w:val="21"/>
          <w:szCs w:val="20"/>
        </w:rPr>
        <w:t xml:space="preserve">e même que les normes sont </w:t>
      </w:r>
      <w:r w:rsidR="00E03682">
        <w:rPr>
          <w:rFonts w:ascii="Times New Roman" w:hAnsi="Times New Roman" w:cs="Times New Roman"/>
          <w:sz w:val="21"/>
          <w:szCs w:val="20"/>
        </w:rPr>
        <w:t>interdépendantes</w:t>
      </w:r>
      <w:r w:rsidRPr="00CA3DC8">
        <w:rPr>
          <w:rFonts w:ascii="Times New Roman" w:hAnsi="Times New Roman" w:cs="Times New Roman"/>
          <w:sz w:val="21"/>
          <w:szCs w:val="20"/>
        </w:rPr>
        <w:t xml:space="preserve">, les praticiens et les décideurs </w:t>
      </w:r>
      <w:r w:rsidR="00C15510">
        <w:rPr>
          <w:rFonts w:ascii="Times New Roman" w:hAnsi="Times New Roman" w:cs="Times New Roman"/>
          <w:sz w:val="21"/>
          <w:szCs w:val="20"/>
        </w:rPr>
        <w:t>bénéficient d’un soutien continu</w:t>
      </w:r>
      <w:r w:rsidRPr="00CA3DC8">
        <w:rPr>
          <w:rFonts w:ascii="Times New Roman" w:hAnsi="Times New Roman" w:cs="Times New Roman"/>
          <w:sz w:val="21"/>
          <w:szCs w:val="20"/>
        </w:rPr>
        <w:t>.</w:t>
      </w:r>
    </w:p>
    <w:p w:rsidR="005E0F0C" w:rsidRPr="00CA3DC8" w:rsidRDefault="005E0F0C" w:rsidP="007F17C9">
      <w:pPr>
        <w:spacing w:after="0"/>
        <w:ind w:left="3960" w:right="211"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13.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Rappelez aux participants que les Notes d'orientation ont été préparées grâce aux commentaires, aux contributions et aux révisions de plus </w:t>
      </w:r>
      <w:r w:rsidR="00E03682">
        <w:rPr>
          <w:rFonts w:ascii="Times New Roman" w:hAnsi="Times New Roman" w:cs="Times New Roman"/>
          <w:sz w:val="21"/>
          <w:szCs w:val="20"/>
        </w:rPr>
        <w:t xml:space="preserve">de </w:t>
      </w:r>
      <w:r w:rsidRPr="00CA3DC8">
        <w:rPr>
          <w:rFonts w:ascii="Times New Roman" w:hAnsi="Times New Roman" w:cs="Times New Roman"/>
          <w:sz w:val="21"/>
          <w:szCs w:val="20"/>
        </w:rPr>
        <w:t>300</w:t>
      </w:r>
      <w:r w:rsidR="00E03682">
        <w:rPr>
          <w:rFonts w:ascii="Times New Roman" w:hAnsi="Times New Roman" w:cs="Times New Roman"/>
          <w:sz w:val="21"/>
          <w:szCs w:val="20"/>
        </w:rPr>
        <w:t> </w:t>
      </w:r>
      <w:r w:rsidRPr="00CA3DC8">
        <w:rPr>
          <w:rFonts w:ascii="Times New Roman" w:hAnsi="Times New Roman" w:cs="Times New Roman"/>
          <w:sz w:val="21"/>
          <w:szCs w:val="20"/>
        </w:rPr>
        <w:t xml:space="preserve">experts techniques </w:t>
      </w:r>
      <w:r w:rsidR="00E03682">
        <w:rPr>
          <w:rFonts w:ascii="Times New Roman" w:hAnsi="Times New Roman" w:cs="Times New Roman"/>
          <w:sz w:val="21"/>
          <w:szCs w:val="20"/>
        </w:rPr>
        <w:t xml:space="preserve">de </w:t>
      </w:r>
      <w:r w:rsidRPr="00CA3DC8">
        <w:rPr>
          <w:rFonts w:ascii="Times New Roman" w:hAnsi="Times New Roman" w:cs="Times New Roman"/>
          <w:sz w:val="21"/>
          <w:szCs w:val="20"/>
        </w:rPr>
        <w:t xml:space="preserve">tous niveaux et </w:t>
      </w:r>
      <w:r w:rsidR="00E03682">
        <w:rPr>
          <w:rFonts w:ascii="Times New Roman" w:hAnsi="Times New Roman" w:cs="Times New Roman"/>
          <w:sz w:val="21"/>
          <w:szCs w:val="20"/>
        </w:rPr>
        <w:t xml:space="preserve">fonctions de l’éducation </w:t>
      </w:r>
      <w:r w:rsidR="00E03682">
        <w:rPr>
          <w:rFonts w:ascii="Times New Roman" w:hAnsi="Times New Roman" w:cs="Times New Roman"/>
          <w:sz w:val="21"/>
          <w:szCs w:val="20"/>
        </w:rPr>
        <w:lastRenderedPageBreak/>
        <w:t>d’urgence.</w:t>
      </w:r>
      <w:r w:rsidRPr="00CA3DC8">
        <w:rPr>
          <w:rFonts w:ascii="Times New Roman" w:hAnsi="Times New Roman" w:cs="Times New Roman"/>
          <w:sz w:val="21"/>
          <w:szCs w:val="20"/>
        </w:rPr>
        <w:t xml:space="preserve"> De plus, </w:t>
      </w:r>
      <w:r w:rsidR="00E03682">
        <w:rPr>
          <w:rFonts w:ascii="Times New Roman" w:hAnsi="Times New Roman" w:cs="Times New Roman"/>
          <w:sz w:val="21"/>
          <w:szCs w:val="20"/>
        </w:rPr>
        <w:t xml:space="preserve">elles </w:t>
      </w:r>
      <w:r w:rsidRPr="00CA3DC8">
        <w:rPr>
          <w:rFonts w:ascii="Times New Roman" w:hAnsi="Times New Roman" w:cs="Times New Roman"/>
          <w:sz w:val="21"/>
          <w:szCs w:val="20"/>
        </w:rPr>
        <w:t xml:space="preserve">ont été testées sur le terrain </w:t>
      </w:r>
      <w:r w:rsidR="00E03682">
        <w:rPr>
          <w:rFonts w:ascii="Times New Roman" w:hAnsi="Times New Roman" w:cs="Times New Roman"/>
          <w:sz w:val="21"/>
          <w:szCs w:val="20"/>
        </w:rPr>
        <w:t xml:space="preserve">au cours </w:t>
      </w:r>
      <w:r w:rsidRPr="00CA3DC8">
        <w:rPr>
          <w:rFonts w:ascii="Times New Roman" w:hAnsi="Times New Roman" w:cs="Times New Roman"/>
          <w:sz w:val="21"/>
          <w:szCs w:val="20"/>
        </w:rPr>
        <w:t>d'ateliers pilotes.</w:t>
      </w:r>
    </w:p>
    <w:p w:rsidR="005E0F0C" w:rsidRPr="00CA3DC8" w:rsidRDefault="005E0F0C" w:rsidP="007F17C9">
      <w:pPr>
        <w:spacing w:after="0"/>
        <w:ind w:left="3960" w:right="277"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14. </w:t>
      </w:r>
      <w:r w:rsidR="005872FC">
        <w:rPr>
          <w:rFonts w:ascii="Times New Roman" w:hAnsi="Times New Roman" w:cs="Times New Roman"/>
          <w:sz w:val="21"/>
          <w:szCs w:val="20"/>
        </w:rPr>
        <w:tab/>
      </w:r>
      <w:r w:rsidRPr="00CA3DC8">
        <w:rPr>
          <w:rFonts w:ascii="Times New Roman" w:hAnsi="Times New Roman" w:cs="Times New Roman"/>
          <w:sz w:val="21"/>
          <w:szCs w:val="20"/>
        </w:rPr>
        <w:t>Si l'une des personnes présentes a participé à l'élaboration des normes, vous pourriez lui demander de faire part de son expérience.</w:t>
      </w:r>
    </w:p>
    <w:p w:rsidR="005E0F0C" w:rsidRPr="00CA3DC8" w:rsidRDefault="005E0F0C" w:rsidP="007F17C9">
      <w:pPr>
        <w:spacing w:after="0"/>
        <w:ind w:left="3960" w:right="133"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15.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Vous pourriez </w:t>
      </w:r>
      <w:r w:rsidR="001B3D95">
        <w:rPr>
          <w:rFonts w:ascii="Times New Roman" w:hAnsi="Times New Roman" w:cs="Times New Roman"/>
          <w:sz w:val="21"/>
          <w:szCs w:val="20"/>
        </w:rPr>
        <w:t xml:space="preserve">prendre </w:t>
      </w:r>
      <w:r w:rsidRPr="00CA3DC8">
        <w:rPr>
          <w:rFonts w:ascii="Times New Roman" w:hAnsi="Times New Roman" w:cs="Times New Roman"/>
          <w:sz w:val="21"/>
          <w:szCs w:val="20"/>
        </w:rPr>
        <w:t xml:space="preserve">quelques minutes pour demander aux participants pourquoi, d'après eux, il est important de </w:t>
      </w:r>
      <w:r w:rsidR="001B3D95">
        <w:rPr>
          <w:rFonts w:ascii="Times New Roman" w:hAnsi="Times New Roman" w:cs="Times New Roman"/>
          <w:sz w:val="21"/>
          <w:szCs w:val="20"/>
        </w:rPr>
        <w:t xml:space="preserve">mettre en place </w:t>
      </w:r>
      <w:r w:rsidRPr="00CA3DC8">
        <w:rPr>
          <w:rFonts w:ascii="Times New Roman" w:hAnsi="Times New Roman" w:cs="Times New Roman"/>
          <w:sz w:val="21"/>
          <w:szCs w:val="20"/>
        </w:rPr>
        <w:t xml:space="preserve">un processus consultatif pour élaborer des outils d'orientation. </w:t>
      </w:r>
      <w:r w:rsidR="001B3D95">
        <w:rPr>
          <w:rFonts w:ascii="Times New Roman" w:hAnsi="Times New Roman" w:cs="Times New Roman"/>
          <w:sz w:val="21"/>
          <w:szCs w:val="20"/>
        </w:rPr>
        <w:t xml:space="preserve">Quels sont les avantages </w:t>
      </w:r>
      <w:r w:rsidRPr="00CA3DC8">
        <w:rPr>
          <w:rFonts w:ascii="Times New Roman" w:hAnsi="Times New Roman" w:cs="Times New Roman"/>
          <w:sz w:val="21"/>
          <w:szCs w:val="20"/>
        </w:rPr>
        <w:t>de la participation de différentes parties prenantes au processus de développement d</w:t>
      </w:r>
      <w:r w:rsidR="001B3D95">
        <w:rPr>
          <w:rFonts w:ascii="Times New Roman" w:hAnsi="Times New Roman" w:cs="Times New Roman"/>
          <w:sz w:val="21"/>
          <w:szCs w:val="20"/>
        </w:rPr>
        <w:t>’</w:t>
      </w:r>
      <w:r w:rsidRPr="00CA3DC8">
        <w:rPr>
          <w:rFonts w:ascii="Times New Roman" w:hAnsi="Times New Roman" w:cs="Times New Roman"/>
          <w:sz w:val="21"/>
          <w:szCs w:val="20"/>
        </w:rPr>
        <w:t xml:space="preserve">outils d'orientation </w:t>
      </w:r>
      <w:r w:rsidR="001B3D95">
        <w:rPr>
          <w:rFonts w:ascii="Times New Roman" w:hAnsi="Times New Roman" w:cs="Times New Roman"/>
          <w:sz w:val="21"/>
          <w:szCs w:val="20"/>
        </w:rPr>
        <w:t>internationaux </w:t>
      </w:r>
      <w:r w:rsidRPr="00CA3DC8">
        <w:rPr>
          <w:rFonts w:ascii="Times New Roman" w:hAnsi="Times New Roman" w:cs="Times New Roman"/>
          <w:sz w:val="21"/>
          <w:szCs w:val="20"/>
        </w:rPr>
        <w:t>?</w:t>
      </w:r>
      <w:r w:rsidR="001B3D95">
        <w:rPr>
          <w:rFonts w:ascii="Times New Roman" w:hAnsi="Times New Roman" w:cs="Times New Roman"/>
          <w:sz w:val="21"/>
          <w:szCs w:val="20"/>
        </w:rPr>
        <w:t xml:space="preserve"> </w:t>
      </w:r>
      <w:r w:rsidR="001B3D95" w:rsidRPr="00CA3DC8">
        <w:rPr>
          <w:rFonts w:ascii="Times New Roman" w:hAnsi="Times New Roman" w:cs="Times New Roman"/>
          <w:sz w:val="21"/>
          <w:szCs w:val="20"/>
        </w:rPr>
        <w:t>Quel</w:t>
      </w:r>
      <w:r w:rsidR="001B3D95">
        <w:rPr>
          <w:rFonts w:ascii="Times New Roman" w:hAnsi="Times New Roman" w:cs="Times New Roman"/>
          <w:sz w:val="21"/>
          <w:szCs w:val="20"/>
        </w:rPr>
        <w:t>le est la valeur d’un tel processus consultatif ?</w:t>
      </w:r>
    </w:p>
    <w:p w:rsidR="005E0F0C" w:rsidRPr="00CA3DC8" w:rsidRDefault="005E0F0C" w:rsidP="007F17C9">
      <w:pPr>
        <w:spacing w:after="0"/>
        <w:ind w:left="3960" w:right="173"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16.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Il est important de garder ces questions thématiques clés </w:t>
      </w:r>
      <w:r w:rsidR="00DC6FCC">
        <w:rPr>
          <w:rFonts w:ascii="Times New Roman" w:hAnsi="Times New Roman" w:cs="Times New Roman"/>
          <w:sz w:val="21"/>
          <w:szCs w:val="20"/>
        </w:rPr>
        <w:t xml:space="preserve">en tête </w:t>
      </w:r>
      <w:r w:rsidRPr="00CA3DC8">
        <w:rPr>
          <w:rFonts w:ascii="Times New Roman" w:hAnsi="Times New Roman" w:cs="Times New Roman"/>
          <w:sz w:val="21"/>
          <w:szCs w:val="20"/>
        </w:rPr>
        <w:t xml:space="preserve">pour évaluer les besoins, mettre en œuvre des programmes, évaluer l’impact des programmes, </w:t>
      </w:r>
      <w:r w:rsidR="0053575B">
        <w:rPr>
          <w:rFonts w:ascii="Times New Roman" w:hAnsi="Times New Roman" w:cs="Times New Roman"/>
          <w:sz w:val="21"/>
          <w:szCs w:val="20"/>
        </w:rPr>
        <w:t xml:space="preserve">effectuer </w:t>
      </w:r>
      <w:r w:rsidRPr="00CA3DC8">
        <w:rPr>
          <w:rFonts w:ascii="Times New Roman" w:hAnsi="Times New Roman" w:cs="Times New Roman"/>
          <w:sz w:val="21"/>
          <w:szCs w:val="20"/>
        </w:rPr>
        <w:t xml:space="preserve">un plaidoyer </w:t>
      </w:r>
      <w:r w:rsidR="0053575B">
        <w:rPr>
          <w:rFonts w:ascii="Times New Roman" w:hAnsi="Times New Roman" w:cs="Times New Roman"/>
          <w:sz w:val="21"/>
          <w:szCs w:val="20"/>
        </w:rPr>
        <w:t xml:space="preserve">en faveur des </w:t>
      </w:r>
      <w:r w:rsidRPr="00CA3DC8">
        <w:rPr>
          <w:rFonts w:ascii="Times New Roman" w:hAnsi="Times New Roman" w:cs="Times New Roman"/>
          <w:sz w:val="21"/>
          <w:szCs w:val="20"/>
        </w:rPr>
        <w:t>droits et guider l</w:t>
      </w:r>
      <w:r w:rsidR="0053575B">
        <w:rPr>
          <w:rFonts w:ascii="Times New Roman" w:hAnsi="Times New Roman" w:cs="Times New Roman"/>
          <w:sz w:val="21"/>
          <w:szCs w:val="20"/>
        </w:rPr>
        <w:t>es</w:t>
      </w:r>
      <w:r w:rsidRPr="00CA3DC8">
        <w:rPr>
          <w:rFonts w:ascii="Times New Roman" w:hAnsi="Times New Roman" w:cs="Times New Roman"/>
          <w:sz w:val="21"/>
          <w:szCs w:val="20"/>
        </w:rPr>
        <w:t xml:space="preserve"> politique</w:t>
      </w:r>
      <w:r w:rsidR="0053575B">
        <w:rPr>
          <w:rFonts w:ascii="Times New Roman" w:hAnsi="Times New Roman" w:cs="Times New Roman"/>
          <w:sz w:val="21"/>
          <w:szCs w:val="20"/>
        </w:rPr>
        <w:t>s</w:t>
      </w:r>
      <w:r w:rsidRPr="00CA3DC8">
        <w:rPr>
          <w:rFonts w:ascii="Times New Roman" w:hAnsi="Times New Roman" w:cs="Times New Roman"/>
          <w:sz w:val="21"/>
          <w:szCs w:val="20"/>
        </w:rPr>
        <w:t>.</w:t>
      </w:r>
    </w:p>
    <w:p w:rsidR="005E0F0C" w:rsidRPr="00CA3DC8" w:rsidRDefault="005E0F0C" w:rsidP="007F17C9">
      <w:pPr>
        <w:spacing w:before="5"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17. </w:t>
      </w:r>
      <w:r w:rsidR="0053575B">
        <w:rPr>
          <w:rFonts w:ascii="Times New Roman" w:hAnsi="Times New Roman" w:cs="Times New Roman"/>
          <w:sz w:val="21"/>
          <w:szCs w:val="20"/>
        </w:rPr>
        <w:t xml:space="preserve">Ces </w:t>
      </w:r>
      <w:r w:rsidRPr="00CA3DC8">
        <w:rPr>
          <w:rFonts w:ascii="Times New Roman" w:hAnsi="Times New Roman" w:cs="Times New Roman"/>
          <w:sz w:val="21"/>
          <w:szCs w:val="20"/>
        </w:rPr>
        <w:t xml:space="preserve">questions </w:t>
      </w:r>
      <w:r w:rsidR="0053575B">
        <w:rPr>
          <w:rFonts w:ascii="Times New Roman" w:hAnsi="Times New Roman" w:cs="Times New Roman"/>
          <w:sz w:val="21"/>
          <w:szCs w:val="20"/>
        </w:rPr>
        <w:t xml:space="preserve">ont toutes </w:t>
      </w:r>
      <w:r w:rsidRPr="00CA3DC8">
        <w:rPr>
          <w:rFonts w:ascii="Times New Roman" w:hAnsi="Times New Roman" w:cs="Times New Roman"/>
          <w:sz w:val="21"/>
          <w:szCs w:val="20"/>
        </w:rPr>
        <w:t>été prise</w:t>
      </w:r>
      <w:r w:rsidR="0053575B">
        <w:rPr>
          <w:rFonts w:ascii="Times New Roman" w:hAnsi="Times New Roman" w:cs="Times New Roman"/>
          <w:sz w:val="21"/>
          <w:szCs w:val="20"/>
        </w:rPr>
        <w:t>s</w:t>
      </w:r>
      <w:r w:rsidRPr="00CA3DC8">
        <w:rPr>
          <w:rFonts w:ascii="Times New Roman" w:hAnsi="Times New Roman" w:cs="Times New Roman"/>
          <w:sz w:val="21"/>
          <w:szCs w:val="20"/>
        </w:rPr>
        <w:t xml:space="preserve"> en compte </w:t>
      </w:r>
      <w:r w:rsidR="0053575B">
        <w:rPr>
          <w:rFonts w:ascii="Times New Roman" w:hAnsi="Times New Roman" w:cs="Times New Roman"/>
          <w:sz w:val="21"/>
          <w:szCs w:val="20"/>
        </w:rPr>
        <w:t xml:space="preserve">au cours de l’élaboration des </w:t>
      </w:r>
      <w:r w:rsidRPr="00CA3DC8">
        <w:rPr>
          <w:rFonts w:ascii="Times New Roman" w:hAnsi="Times New Roman" w:cs="Times New Roman"/>
          <w:sz w:val="21"/>
          <w:szCs w:val="20"/>
        </w:rPr>
        <w:t xml:space="preserve">Notes d’orientation et nombre d’entre elles sont définies </w:t>
      </w:r>
      <w:r w:rsidR="0053575B">
        <w:rPr>
          <w:rFonts w:ascii="Times New Roman" w:hAnsi="Times New Roman" w:cs="Times New Roman"/>
          <w:sz w:val="21"/>
          <w:szCs w:val="20"/>
        </w:rPr>
        <w:t xml:space="preserve">à </w:t>
      </w:r>
      <w:r w:rsidRPr="00CA3DC8">
        <w:rPr>
          <w:rFonts w:ascii="Times New Roman" w:hAnsi="Times New Roman" w:cs="Times New Roman"/>
          <w:sz w:val="21"/>
          <w:szCs w:val="20"/>
        </w:rPr>
        <w:t>l’Annexe 2</w:t>
      </w:r>
      <w:r w:rsidR="0053575B">
        <w:rPr>
          <w:rFonts w:ascii="Times New Roman" w:hAnsi="Times New Roman" w:cs="Times New Roman"/>
          <w:sz w:val="21"/>
          <w:szCs w:val="20"/>
        </w:rPr>
        <w:t> : Terminologie</w:t>
      </w:r>
      <w:r w:rsidRPr="00CA3DC8">
        <w:rPr>
          <w:rFonts w:ascii="Times New Roman" w:hAnsi="Times New Roman" w:cs="Times New Roman"/>
          <w:sz w:val="21"/>
          <w:szCs w:val="20"/>
        </w:rPr>
        <w:t>. On trouvera plus d’informations sur ces questions et leurs relations avec le processus d’enseignement et d’apprentissage dans le Dossier ressources.</w:t>
      </w:r>
    </w:p>
    <w:p w:rsidR="005E0F0C" w:rsidRPr="00CA3DC8" w:rsidRDefault="005E0F0C" w:rsidP="007F17C9">
      <w:pPr>
        <w:spacing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18.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Cette diapositive </w:t>
      </w:r>
      <w:r w:rsidR="0053575B">
        <w:rPr>
          <w:rFonts w:ascii="Times New Roman" w:hAnsi="Times New Roman" w:cs="Times New Roman"/>
          <w:sz w:val="21"/>
          <w:szCs w:val="20"/>
        </w:rPr>
        <w:t xml:space="preserve">contient la table des matières des </w:t>
      </w:r>
      <w:r w:rsidRPr="00CA3DC8">
        <w:rPr>
          <w:rFonts w:ascii="Times New Roman" w:hAnsi="Times New Roman" w:cs="Times New Roman"/>
          <w:sz w:val="21"/>
          <w:szCs w:val="20"/>
        </w:rPr>
        <w:t xml:space="preserve">Notes d'orientation sur l'enseignement et l'apprentissage. </w:t>
      </w:r>
    </w:p>
    <w:p w:rsidR="005E0F0C" w:rsidRPr="00CA3DC8" w:rsidRDefault="005E0F0C" w:rsidP="007F17C9">
      <w:pPr>
        <w:spacing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19. </w:t>
      </w:r>
      <w:r w:rsidR="005872FC">
        <w:rPr>
          <w:rFonts w:ascii="Times New Roman" w:hAnsi="Times New Roman" w:cs="Times New Roman"/>
          <w:sz w:val="21"/>
          <w:szCs w:val="20"/>
        </w:rPr>
        <w:tab/>
      </w:r>
      <w:r w:rsidRPr="00CA3DC8">
        <w:rPr>
          <w:rFonts w:ascii="Times New Roman" w:hAnsi="Times New Roman" w:cs="Times New Roman"/>
          <w:sz w:val="21"/>
          <w:szCs w:val="20"/>
        </w:rPr>
        <w:t xml:space="preserve">Cette diapositive montre la </w:t>
      </w:r>
      <w:r w:rsidR="0053575B">
        <w:rPr>
          <w:rFonts w:ascii="Times New Roman" w:hAnsi="Times New Roman" w:cs="Times New Roman"/>
          <w:sz w:val="21"/>
          <w:szCs w:val="20"/>
        </w:rPr>
        <w:t>logique suivi</w:t>
      </w:r>
      <w:r w:rsidR="00C15510">
        <w:rPr>
          <w:rFonts w:ascii="Times New Roman" w:hAnsi="Times New Roman" w:cs="Times New Roman"/>
          <w:sz w:val="21"/>
          <w:szCs w:val="20"/>
        </w:rPr>
        <w:t>e</w:t>
      </w:r>
      <w:r w:rsidR="0053575B">
        <w:rPr>
          <w:rFonts w:ascii="Times New Roman" w:hAnsi="Times New Roman" w:cs="Times New Roman"/>
          <w:sz w:val="21"/>
          <w:szCs w:val="20"/>
        </w:rPr>
        <w:t xml:space="preserve"> par l’ensemble des chapitres </w:t>
      </w:r>
      <w:r w:rsidRPr="00CA3DC8">
        <w:rPr>
          <w:rFonts w:ascii="Times New Roman" w:hAnsi="Times New Roman" w:cs="Times New Roman"/>
          <w:sz w:val="21"/>
          <w:szCs w:val="20"/>
        </w:rPr>
        <w:t>des Notes d'orientation sur l'enseignement et l'apprentissage.</w:t>
      </w:r>
    </w:p>
    <w:p w:rsidR="005E0F0C" w:rsidRPr="00CA3DC8" w:rsidRDefault="005E0F0C" w:rsidP="007F17C9">
      <w:pPr>
        <w:spacing w:after="0"/>
        <w:ind w:left="3960" w:right="118"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20. </w:t>
      </w:r>
      <w:r w:rsidR="005872FC">
        <w:rPr>
          <w:rFonts w:ascii="Times New Roman" w:hAnsi="Times New Roman" w:cs="Times New Roman"/>
          <w:sz w:val="21"/>
          <w:szCs w:val="20"/>
        </w:rPr>
        <w:tab/>
      </w:r>
      <w:r w:rsidRPr="00CA3DC8">
        <w:rPr>
          <w:rFonts w:ascii="Times New Roman" w:hAnsi="Times New Roman" w:cs="Times New Roman"/>
          <w:sz w:val="21"/>
          <w:szCs w:val="20"/>
        </w:rPr>
        <w:t>Expliquez que les Notes d'orientation sont organisées en sous-sections qui se concentrent sur ces 5</w:t>
      </w:r>
      <w:r w:rsidR="0053575B">
        <w:rPr>
          <w:rFonts w:ascii="Times New Roman" w:hAnsi="Times New Roman" w:cs="Times New Roman"/>
          <w:sz w:val="21"/>
          <w:szCs w:val="20"/>
        </w:rPr>
        <w:t> </w:t>
      </w:r>
      <w:r w:rsidRPr="00CA3DC8">
        <w:rPr>
          <w:rFonts w:ascii="Times New Roman" w:hAnsi="Times New Roman" w:cs="Times New Roman"/>
          <w:sz w:val="21"/>
          <w:szCs w:val="20"/>
        </w:rPr>
        <w:t>domaines.</w:t>
      </w:r>
    </w:p>
    <w:p w:rsidR="005E0F0C" w:rsidRPr="00CA3DC8" w:rsidRDefault="005E0F0C" w:rsidP="007F17C9">
      <w:pPr>
        <w:spacing w:after="0"/>
        <w:ind w:left="3960" w:right="416"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21. </w:t>
      </w:r>
      <w:r w:rsidR="005872FC">
        <w:rPr>
          <w:rFonts w:ascii="Times New Roman" w:hAnsi="Times New Roman" w:cs="Times New Roman"/>
          <w:sz w:val="21"/>
          <w:szCs w:val="20"/>
        </w:rPr>
        <w:tab/>
      </w:r>
      <w:r w:rsidRPr="00CA3DC8">
        <w:rPr>
          <w:rFonts w:ascii="Times New Roman" w:hAnsi="Times New Roman" w:cs="Times New Roman"/>
          <w:sz w:val="21"/>
          <w:szCs w:val="20"/>
        </w:rPr>
        <w:t>Vous pou</w:t>
      </w:r>
      <w:r w:rsidR="0053575B">
        <w:rPr>
          <w:rFonts w:ascii="Times New Roman" w:hAnsi="Times New Roman" w:cs="Times New Roman"/>
          <w:sz w:val="21"/>
          <w:szCs w:val="20"/>
        </w:rPr>
        <w:t xml:space="preserve">vez </w:t>
      </w:r>
      <w:r w:rsidRPr="00CA3DC8">
        <w:rPr>
          <w:rFonts w:ascii="Times New Roman" w:hAnsi="Times New Roman" w:cs="Times New Roman"/>
          <w:sz w:val="21"/>
          <w:szCs w:val="20"/>
        </w:rPr>
        <w:t xml:space="preserve">inviter les participants à parcourir les Notes d'orientation afin qu'ils se familiarisent avec la structure du manuel. </w:t>
      </w:r>
    </w:p>
    <w:p w:rsidR="00E81220" w:rsidRDefault="00E81220">
      <w:r>
        <w:br w:type="page"/>
      </w:r>
    </w:p>
    <w:p w:rsidR="005E0F0C" w:rsidRPr="00CA3DC8" w:rsidRDefault="00DC581A" w:rsidP="005E0F0C">
      <w:pPr>
        <w:spacing w:after="0" w:line="406" w:lineRule="exact"/>
        <w:ind w:left="100" w:right="-20"/>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lang w:eastAsia="fr-FR"/>
        </w:rPr>
        <w:lastRenderedPageBreak/>
        <mc:AlternateContent>
          <mc:Choice Requires="wpg">
            <w:drawing>
              <wp:anchor distT="0" distB="0" distL="114300" distR="114300" simplePos="0" relativeHeight="251667456" behindDoc="1" locked="0" layoutInCell="1" allowOverlap="1" wp14:anchorId="14B7EEA7" wp14:editId="6F4B3815">
                <wp:simplePos x="0" y="0"/>
                <wp:positionH relativeFrom="page">
                  <wp:posOffset>438785</wp:posOffset>
                </wp:positionH>
                <wp:positionV relativeFrom="paragraph">
                  <wp:posOffset>-15240</wp:posOffset>
                </wp:positionV>
                <wp:extent cx="6894830" cy="1270"/>
                <wp:effectExtent l="10160" t="13335" r="10160" b="4445"/>
                <wp:wrapNone/>
                <wp:docPr id="15" name="Group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24"/>
                          <a:chExt cx="10858" cy="2"/>
                        </a:xfrm>
                      </wpg:grpSpPr>
                      <wps:wsp>
                        <wps:cNvPr id="16" name="Freeform 416"/>
                        <wps:cNvSpPr>
                          <a:spLocks/>
                        </wps:cNvSpPr>
                        <wps:spPr bwMode="auto">
                          <a:xfrm>
                            <a:off x="691" y="-24"/>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5" o:spid="_x0000_s1026" style="position:absolute;margin-left:34.55pt;margin-top:-1.2pt;width:542.9pt;height:.1pt;z-index:-251649024;mso-position-horizontal-relative:page" coordorigin="691,-24"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">
                <v:shape id="Freeform 416" o:spid="_x0000_s1027" style="position:absolute;left:691;top:-24;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dDgsAA&#10;AADbAAAADwAAAGRycy9kb3ducmV2LnhtbERPTWsCMRC9F/ofwhS81awtSFmNsm5p8dptoXgbknGz&#10;uJksSaqrv94UBG/zeJ+zXI+uF0cKsfOsYDYtQBBrbzpuFfx8fzy/gYgJ2WDvmRScKcJ69fiwxNL4&#10;E3/RsUmtyCEcS1RgUxpKKaO25DBO/UCcub0PDlOGoZUm4CmHu16+FMVcOuw4N1gcqLakD82fU7B7&#10;reO+NufPsPG/G11V77bRF6UmT2O1AJFoTHfxzb01ef4c/n/JB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5dDgsAAAADbAAAADwAAAAAAAAAAAAAAAACYAgAAZHJzL2Rvd25y&#10;ZXYueG1sUEsFBgAAAAAEAAQA9QAAAIUDAAAAAA==&#10;" path="m,l10858,e" filled="f" strokeweight=".58pt">
                  <v:path arrowok="t" o:connecttype="custom" o:connectlocs="0,0;10858,0" o:connectangles="0,0"/>
                </v:shape>
                <w10:wrap anchorx="page"/>
              </v:group>
            </w:pict>
          </mc:Fallback>
        </mc:AlternateContent>
      </w:r>
      <w:r>
        <w:rPr>
          <w:rFonts w:ascii="Times New Roman" w:eastAsia="Times New Roman" w:hAnsi="Times New Roman" w:cs="Times New Roman"/>
          <w:b/>
          <w:bCs/>
          <w:noProof/>
          <w:sz w:val="36"/>
          <w:szCs w:val="36"/>
          <w:lang w:eastAsia="fr-FR"/>
        </w:rPr>
        <mc:AlternateContent>
          <mc:Choice Requires="wpg">
            <w:drawing>
              <wp:anchor distT="0" distB="0" distL="114300" distR="114300" simplePos="0" relativeHeight="251668480" behindDoc="1" locked="0" layoutInCell="1" allowOverlap="1" wp14:anchorId="33B37F68" wp14:editId="082B8357">
                <wp:simplePos x="0" y="0"/>
                <wp:positionH relativeFrom="page">
                  <wp:posOffset>438785</wp:posOffset>
                </wp:positionH>
                <wp:positionV relativeFrom="paragraph">
                  <wp:posOffset>320040</wp:posOffset>
                </wp:positionV>
                <wp:extent cx="6894830" cy="1270"/>
                <wp:effectExtent l="10160" t="5715" r="10160" b="12065"/>
                <wp:wrapNone/>
                <wp:docPr id="13"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504"/>
                          <a:chExt cx="10858" cy="2"/>
                        </a:xfrm>
                      </wpg:grpSpPr>
                      <wps:wsp>
                        <wps:cNvPr id="14" name="Freeform 418"/>
                        <wps:cNvSpPr>
                          <a:spLocks/>
                        </wps:cNvSpPr>
                        <wps:spPr bwMode="auto">
                          <a:xfrm>
                            <a:off x="691" y="504"/>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7" o:spid="_x0000_s1026" style="position:absolute;margin-left:34.55pt;margin-top:25.2pt;width:542.9pt;height:.1pt;z-index:-251648000;mso-position-horizontal-relative:page" coordorigin="691,504"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">
                <v:shape id="Freeform 418" o:spid="_x0000_s1027" style="position:absolute;left:691;top:504;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l4bsEA&#10;AADbAAAADwAAAGRycy9kb3ducmV2LnhtbERPTWsCMRC9F/ofwhR6q1lbKbIaZd3S0qvbgngbknGz&#10;uJksSaprf30jCL3N433Ocj26XpwoxM6zgumkAEGsvem4VfD99f40BxETssHeMym4UIT16v5uiaXx&#10;Z97SqUmtyCEcS1RgUxpKKaO25DBO/ECcuYMPDlOGoZUm4DmHu14+F8WrdNhxbrA4UG1JH5sfp2D/&#10;UsdDbS4fYeN3G11Vb7bRv0o9PozVAkSiMf2Lb+5Pk+fP4PpLPk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JeG7BAAAA2wAAAA8AAAAAAAAAAAAAAAAAmAIAAGRycy9kb3du&#10;cmV2LnhtbFBLBQYAAAAABAAEAPUAAACGAwAAAAA=&#10;" path="m,l10858,e" filled="f" strokeweight=".58pt">
                  <v:path arrowok="t" o:connecttype="custom" o:connectlocs="0,0;10858,0" o:connectangles="0,0"/>
                </v:shape>
                <w10:wrap anchorx="page"/>
              </v:group>
            </w:pict>
          </mc:Fallback>
        </mc:AlternateContent>
      </w:r>
      <w:r w:rsidR="005E0F0C" w:rsidRPr="00CA3DC8">
        <w:rPr>
          <w:rFonts w:ascii="Times New Roman" w:hAnsi="Times New Roman" w:cs="Times New Roman"/>
          <w:b/>
          <w:bCs/>
          <w:sz w:val="36"/>
          <w:szCs w:val="36"/>
        </w:rPr>
        <w:t>2.</w:t>
      </w:r>
      <w:r w:rsidR="00806AA8" w:rsidRPr="00CA3DC8">
        <w:rPr>
          <w:rFonts w:ascii="Times New Roman" w:hAnsi="Times New Roman" w:cs="Times New Roman"/>
          <w:b/>
          <w:bCs/>
          <w:sz w:val="36"/>
          <w:szCs w:val="36"/>
        </w:rPr>
        <w:t xml:space="preserve"> </w:t>
      </w:r>
      <w:r w:rsidR="005E0F0C" w:rsidRPr="00CA3DC8">
        <w:rPr>
          <w:rFonts w:ascii="Times New Roman" w:hAnsi="Times New Roman" w:cs="Times New Roman"/>
          <w:b/>
          <w:bCs/>
          <w:sz w:val="36"/>
          <w:szCs w:val="36"/>
        </w:rPr>
        <w:t>Points clés à prendre en considération</w:t>
      </w:r>
    </w:p>
    <w:p w:rsidR="005E0F0C" w:rsidRPr="00CA3DC8" w:rsidRDefault="005E0F0C" w:rsidP="005E0F0C">
      <w:pPr>
        <w:spacing w:before="19" w:after="0" w:line="260" w:lineRule="exact"/>
        <w:rPr>
          <w:sz w:val="26"/>
          <w:szCs w:val="26"/>
        </w:rPr>
      </w:pPr>
    </w:p>
    <w:p w:rsidR="005E0F0C" w:rsidRPr="00CA3DC8" w:rsidRDefault="005E0F0C" w:rsidP="005E0F0C">
      <w:pPr>
        <w:spacing w:before="22" w:after="0" w:line="316" w:lineRule="exact"/>
        <w:ind w:left="100" w:right="-20"/>
        <w:rPr>
          <w:rFonts w:ascii="Times New Roman" w:eastAsia="Times New Roman" w:hAnsi="Times New Roman" w:cs="Times New Roman"/>
          <w:b/>
          <w:bCs/>
          <w:sz w:val="28"/>
          <w:szCs w:val="28"/>
        </w:rPr>
      </w:pPr>
      <w:r w:rsidRPr="00CA3DC8">
        <w:rPr>
          <w:rFonts w:ascii="Times New Roman" w:hAnsi="Times New Roman" w:cs="Times New Roman"/>
          <w:b/>
          <w:bCs/>
          <w:sz w:val="28"/>
          <w:szCs w:val="28"/>
        </w:rPr>
        <w:t>15 minutes</w:t>
      </w:r>
    </w:p>
    <w:p w:rsidR="005E0F0C" w:rsidRPr="00CA3DC8" w:rsidRDefault="005E0F0C" w:rsidP="005E0F0C">
      <w:pPr>
        <w:spacing w:after="0" w:line="200" w:lineRule="exact"/>
        <w:rPr>
          <w:sz w:val="20"/>
          <w:szCs w:val="20"/>
        </w:rPr>
      </w:pPr>
    </w:p>
    <w:p w:rsidR="005E0F0C" w:rsidRPr="00CA3DC8" w:rsidRDefault="005E0F0C" w:rsidP="007F17C9">
      <w:pPr>
        <w:spacing w:after="0"/>
        <w:ind w:left="3960" w:right="203" w:hanging="360"/>
        <w:rPr>
          <w:rFonts w:ascii="Times New Roman" w:eastAsia="Times New Roman" w:hAnsi="Times New Roman" w:cs="Times New Roman"/>
          <w:sz w:val="21"/>
          <w:szCs w:val="21"/>
        </w:rPr>
      </w:pPr>
      <w:r w:rsidRPr="00CA3DC8">
        <w:rPr>
          <w:rFonts w:ascii="Times New Roman" w:hAnsi="Times New Roman" w:cs="Times New Roman"/>
          <w:sz w:val="21"/>
          <w:szCs w:val="20"/>
        </w:rPr>
        <w:t>1.</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Pour mieux comprendre comment accéder aux Notes d'orientation et comment elles sont organisées, </w:t>
      </w:r>
      <w:r w:rsidR="00DC017C">
        <w:rPr>
          <w:rFonts w:ascii="Times New Roman" w:hAnsi="Times New Roman" w:cs="Times New Roman"/>
          <w:sz w:val="21"/>
          <w:szCs w:val="20"/>
        </w:rPr>
        <w:t xml:space="preserve">cette diapositive décrit </w:t>
      </w:r>
      <w:r w:rsidRPr="00CA3DC8">
        <w:rPr>
          <w:rFonts w:ascii="Times New Roman" w:hAnsi="Times New Roman" w:cs="Times New Roman"/>
          <w:sz w:val="21"/>
          <w:szCs w:val="20"/>
        </w:rPr>
        <w:t>l</w:t>
      </w:r>
      <w:r w:rsidR="00DC017C">
        <w:rPr>
          <w:rFonts w:ascii="Times New Roman" w:hAnsi="Times New Roman" w:cs="Times New Roman"/>
          <w:sz w:val="21"/>
          <w:szCs w:val="20"/>
        </w:rPr>
        <w:t xml:space="preserve">a logique suivie dans </w:t>
      </w:r>
      <w:r w:rsidRPr="00CA3DC8">
        <w:rPr>
          <w:rFonts w:ascii="Times New Roman" w:hAnsi="Times New Roman" w:cs="Times New Roman"/>
          <w:sz w:val="21"/>
          <w:szCs w:val="20"/>
        </w:rPr>
        <w:t>chaque chapitre.</w:t>
      </w:r>
    </w:p>
    <w:p w:rsidR="005E0F0C" w:rsidRPr="00CA3DC8" w:rsidRDefault="005E0F0C" w:rsidP="007F17C9">
      <w:pPr>
        <w:spacing w:after="0"/>
        <w:ind w:left="3960" w:right="195" w:hanging="360"/>
        <w:rPr>
          <w:rFonts w:ascii="Times New Roman" w:eastAsia="Times New Roman" w:hAnsi="Times New Roman" w:cs="Times New Roman"/>
          <w:sz w:val="21"/>
          <w:szCs w:val="21"/>
        </w:rPr>
      </w:pPr>
      <w:r w:rsidRPr="00CA3DC8">
        <w:rPr>
          <w:rFonts w:ascii="Times New Roman" w:hAnsi="Times New Roman" w:cs="Times New Roman"/>
          <w:sz w:val="21"/>
          <w:szCs w:val="20"/>
        </w:rPr>
        <w:t>2.</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Chaque chapitre et sous-section </w:t>
      </w:r>
      <w:r w:rsidR="00DC017C">
        <w:rPr>
          <w:rFonts w:ascii="Times New Roman" w:hAnsi="Times New Roman" w:cs="Times New Roman"/>
          <w:sz w:val="21"/>
          <w:szCs w:val="20"/>
        </w:rPr>
        <w:t xml:space="preserve">comprend </w:t>
      </w:r>
      <w:r w:rsidRPr="00CA3DC8">
        <w:rPr>
          <w:rFonts w:ascii="Times New Roman" w:hAnsi="Times New Roman" w:cs="Times New Roman"/>
          <w:sz w:val="21"/>
          <w:szCs w:val="20"/>
        </w:rPr>
        <w:t xml:space="preserve">un tableau qui pose des questions centrales à prendre en compte à la fois durant la phase d’urgence (colonne 1) et la phase de début de relèvement et de préparation (colonne 2). </w:t>
      </w:r>
    </w:p>
    <w:p w:rsidR="005E0F0C" w:rsidRPr="00CA3DC8" w:rsidRDefault="005E0F0C" w:rsidP="007F17C9">
      <w:pPr>
        <w:spacing w:before="8" w:after="0"/>
        <w:ind w:left="3960" w:right="195" w:hanging="360"/>
        <w:rPr>
          <w:rFonts w:ascii="Times New Roman" w:eastAsia="Times New Roman" w:hAnsi="Times New Roman" w:cs="Times New Roman"/>
          <w:sz w:val="21"/>
          <w:szCs w:val="21"/>
        </w:rPr>
      </w:pPr>
      <w:r w:rsidRPr="00CA3DC8">
        <w:rPr>
          <w:rFonts w:ascii="Times New Roman" w:hAnsi="Times New Roman" w:cs="Times New Roman"/>
          <w:sz w:val="21"/>
          <w:szCs w:val="20"/>
        </w:rPr>
        <w:t>3.</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Ces tableaux peuvent être utilisés comme </w:t>
      </w:r>
      <w:r w:rsidR="00DC017C">
        <w:rPr>
          <w:rFonts w:ascii="Times New Roman" w:hAnsi="Times New Roman" w:cs="Times New Roman"/>
          <w:sz w:val="21"/>
          <w:szCs w:val="20"/>
        </w:rPr>
        <w:t xml:space="preserve">des </w:t>
      </w:r>
      <w:r w:rsidRPr="00CA3DC8">
        <w:rPr>
          <w:rFonts w:ascii="Times New Roman" w:hAnsi="Times New Roman" w:cs="Times New Roman"/>
          <w:sz w:val="21"/>
          <w:szCs w:val="20"/>
        </w:rPr>
        <w:t xml:space="preserve">listes de </w:t>
      </w:r>
      <w:r w:rsidR="007F17C9">
        <w:rPr>
          <w:rFonts w:ascii="Times New Roman" w:hAnsi="Times New Roman" w:cs="Times New Roman"/>
          <w:sz w:val="21"/>
          <w:szCs w:val="20"/>
        </w:rPr>
        <w:t>contrôle</w:t>
      </w:r>
      <w:r w:rsidRPr="00CA3DC8">
        <w:rPr>
          <w:rFonts w:ascii="Times New Roman" w:hAnsi="Times New Roman" w:cs="Times New Roman"/>
          <w:sz w:val="21"/>
          <w:szCs w:val="20"/>
        </w:rPr>
        <w:t xml:space="preserve"> permettant </w:t>
      </w:r>
      <w:r w:rsidR="00DC017C">
        <w:rPr>
          <w:rFonts w:ascii="Times New Roman" w:hAnsi="Times New Roman" w:cs="Times New Roman"/>
          <w:sz w:val="21"/>
          <w:szCs w:val="20"/>
        </w:rPr>
        <w:t xml:space="preserve">d’adopter les </w:t>
      </w:r>
      <w:r w:rsidRPr="00CA3DC8">
        <w:rPr>
          <w:rFonts w:ascii="Times New Roman" w:hAnsi="Times New Roman" w:cs="Times New Roman"/>
          <w:sz w:val="21"/>
          <w:szCs w:val="20"/>
        </w:rPr>
        <w:t>plans et politiques d'interventions éducatives appropriées et spécifiques au contexte, dans des situations de crise.</w:t>
      </w:r>
    </w:p>
    <w:p w:rsidR="005E0F0C" w:rsidRPr="00CA3DC8" w:rsidRDefault="005E0F0C" w:rsidP="007F17C9">
      <w:pPr>
        <w:spacing w:after="0"/>
        <w:ind w:left="3960" w:right="195" w:hanging="360"/>
        <w:rPr>
          <w:rFonts w:ascii="Times New Roman" w:eastAsia="Times New Roman" w:hAnsi="Times New Roman" w:cs="Times New Roman"/>
          <w:sz w:val="21"/>
          <w:szCs w:val="21"/>
        </w:rPr>
      </w:pPr>
      <w:r w:rsidRPr="00CA3DC8">
        <w:rPr>
          <w:rFonts w:ascii="Times New Roman" w:hAnsi="Times New Roman" w:cs="Times New Roman"/>
          <w:sz w:val="21"/>
          <w:szCs w:val="20"/>
        </w:rPr>
        <w:t>4.</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Pr="00CA3DC8">
        <w:rPr>
          <w:rFonts w:ascii="Times New Roman" w:hAnsi="Times New Roman" w:cs="Times New Roman"/>
          <w:sz w:val="21"/>
          <w:szCs w:val="20"/>
        </w:rPr>
        <w:t>La colonne « </w:t>
      </w:r>
      <w:r w:rsidR="007F17C9">
        <w:rPr>
          <w:rFonts w:ascii="Times New Roman" w:hAnsi="Times New Roman" w:cs="Times New Roman"/>
          <w:sz w:val="21"/>
          <w:szCs w:val="20"/>
        </w:rPr>
        <w:t>U</w:t>
      </w:r>
      <w:r w:rsidRPr="00CA3DC8">
        <w:rPr>
          <w:rFonts w:ascii="Times New Roman" w:hAnsi="Times New Roman" w:cs="Times New Roman"/>
          <w:sz w:val="21"/>
          <w:szCs w:val="20"/>
        </w:rPr>
        <w:t xml:space="preserve">rgence » indique </w:t>
      </w:r>
      <w:r w:rsidR="00DC017C">
        <w:rPr>
          <w:rFonts w:ascii="Times New Roman" w:hAnsi="Times New Roman" w:cs="Times New Roman"/>
          <w:sz w:val="21"/>
          <w:szCs w:val="20"/>
        </w:rPr>
        <w:t>l</w:t>
      </w:r>
      <w:r w:rsidRPr="00CA3DC8">
        <w:rPr>
          <w:rFonts w:ascii="Times New Roman" w:hAnsi="Times New Roman" w:cs="Times New Roman"/>
          <w:sz w:val="21"/>
          <w:szCs w:val="20"/>
        </w:rPr>
        <w:t>es points à prendre en compte immédiatement</w:t>
      </w:r>
      <w:r w:rsidR="00DC017C">
        <w:rPr>
          <w:rFonts w:ascii="Times New Roman" w:hAnsi="Times New Roman" w:cs="Times New Roman"/>
          <w:sz w:val="21"/>
          <w:szCs w:val="20"/>
        </w:rPr>
        <w:t>,</w:t>
      </w:r>
      <w:r w:rsidRPr="00CA3DC8">
        <w:rPr>
          <w:rFonts w:ascii="Times New Roman" w:hAnsi="Times New Roman" w:cs="Times New Roman"/>
          <w:sz w:val="21"/>
          <w:szCs w:val="20"/>
        </w:rPr>
        <w:t xml:space="preserve"> tandis que la colonne « Début de relèvement et préparation » </w:t>
      </w:r>
      <w:r w:rsidR="00DC017C">
        <w:rPr>
          <w:rFonts w:ascii="Times New Roman" w:hAnsi="Times New Roman" w:cs="Times New Roman"/>
          <w:sz w:val="21"/>
          <w:szCs w:val="20"/>
        </w:rPr>
        <w:t>donne l</w:t>
      </w:r>
      <w:r w:rsidRPr="00CA3DC8">
        <w:rPr>
          <w:rFonts w:ascii="Times New Roman" w:hAnsi="Times New Roman" w:cs="Times New Roman"/>
          <w:sz w:val="21"/>
          <w:szCs w:val="20"/>
        </w:rPr>
        <w:t>es points à prendre en compte pour la programmation à moyen et à plus long terme.</w:t>
      </w:r>
    </w:p>
    <w:p w:rsidR="005E0F0C" w:rsidRPr="00CA3DC8" w:rsidRDefault="005E0F0C" w:rsidP="007F17C9">
      <w:pPr>
        <w:spacing w:after="0"/>
        <w:ind w:left="3960" w:right="195" w:hanging="360"/>
        <w:rPr>
          <w:rFonts w:ascii="Times New Roman" w:eastAsia="Times New Roman" w:hAnsi="Times New Roman" w:cs="Times New Roman"/>
          <w:sz w:val="21"/>
          <w:szCs w:val="21"/>
        </w:rPr>
      </w:pPr>
      <w:r w:rsidRPr="00CA3DC8">
        <w:rPr>
          <w:rFonts w:ascii="Times New Roman" w:hAnsi="Times New Roman" w:cs="Times New Roman"/>
          <w:sz w:val="21"/>
          <w:szCs w:val="20"/>
        </w:rPr>
        <w:t>5.</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00DC017C">
        <w:rPr>
          <w:rFonts w:ascii="Times New Roman" w:hAnsi="Times New Roman" w:cs="Times New Roman"/>
          <w:sz w:val="21"/>
          <w:szCs w:val="20"/>
        </w:rPr>
        <w:t>L</w:t>
      </w:r>
      <w:r w:rsidRPr="00CA3DC8">
        <w:rPr>
          <w:rFonts w:ascii="Times New Roman" w:hAnsi="Times New Roman" w:cs="Times New Roman"/>
          <w:sz w:val="21"/>
          <w:szCs w:val="20"/>
        </w:rPr>
        <w:t>e continuum extrême urgence</w:t>
      </w:r>
      <w:r w:rsidR="00C15510">
        <w:rPr>
          <w:rFonts w:ascii="Times New Roman" w:hAnsi="Times New Roman" w:cs="Times New Roman"/>
          <w:sz w:val="21"/>
          <w:szCs w:val="20"/>
        </w:rPr>
        <w:t>/</w:t>
      </w:r>
      <w:r w:rsidRPr="00CA3DC8">
        <w:rPr>
          <w:rFonts w:ascii="Times New Roman" w:hAnsi="Times New Roman" w:cs="Times New Roman"/>
          <w:sz w:val="21"/>
          <w:szCs w:val="20"/>
        </w:rPr>
        <w:t>crise chronique</w:t>
      </w:r>
      <w:r w:rsidR="00C15510">
        <w:rPr>
          <w:rFonts w:ascii="Times New Roman" w:hAnsi="Times New Roman" w:cs="Times New Roman"/>
          <w:sz w:val="21"/>
          <w:szCs w:val="20"/>
        </w:rPr>
        <w:t>/</w:t>
      </w:r>
      <w:r w:rsidRPr="00CA3DC8">
        <w:rPr>
          <w:rFonts w:ascii="Times New Roman" w:hAnsi="Times New Roman" w:cs="Times New Roman"/>
          <w:sz w:val="21"/>
          <w:szCs w:val="20"/>
        </w:rPr>
        <w:t xml:space="preserve">début de relèvement </w:t>
      </w:r>
      <w:r w:rsidR="00DC017C">
        <w:rPr>
          <w:rFonts w:ascii="Times New Roman" w:hAnsi="Times New Roman" w:cs="Times New Roman"/>
          <w:sz w:val="21"/>
          <w:szCs w:val="20"/>
        </w:rPr>
        <w:t xml:space="preserve">étant </w:t>
      </w:r>
      <w:r w:rsidRPr="00CA3DC8">
        <w:rPr>
          <w:rFonts w:ascii="Times New Roman" w:hAnsi="Times New Roman" w:cs="Times New Roman"/>
          <w:sz w:val="21"/>
          <w:szCs w:val="20"/>
        </w:rPr>
        <w:t xml:space="preserve">souvent ambigu et variable, il est recommandé de lire </w:t>
      </w:r>
      <w:r w:rsidR="00DC017C">
        <w:rPr>
          <w:rFonts w:ascii="Times New Roman" w:hAnsi="Times New Roman" w:cs="Times New Roman"/>
          <w:sz w:val="21"/>
          <w:szCs w:val="20"/>
        </w:rPr>
        <w:t xml:space="preserve">l’ensemble des </w:t>
      </w:r>
      <w:r w:rsidRPr="00CA3DC8">
        <w:rPr>
          <w:rFonts w:ascii="Times New Roman" w:hAnsi="Times New Roman" w:cs="Times New Roman"/>
          <w:sz w:val="21"/>
          <w:szCs w:val="20"/>
        </w:rPr>
        <w:t xml:space="preserve">questions </w:t>
      </w:r>
      <w:r w:rsidR="00DC017C">
        <w:rPr>
          <w:rFonts w:ascii="Times New Roman" w:hAnsi="Times New Roman" w:cs="Times New Roman"/>
          <w:sz w:val="21"/>
          <w:szCs w:val="20"/>
        </w:rPr>
        <w:t xml:space="preserve">contenues dans les </w:t>
      </w:r>
      <w:r w:rsidRPr="00CA3DC8">
        <w:rPr>
          <w:rFonts w:ascii="Times New Roman" w:hAnsi="Times New Roman" w:cs="Times New Roman"/>
          <w:sz w:val="21"/>
          <w:szCs w:val="20"/>
        </w:rPr>
        <w:t>deux colonnes</w:t>
      </w:r>
      <w:r w:rsidR="00DC017C">
        <w:rPr>
          <w:rFonts w:ascii="Times New Roman" w:hAnsi="Times New Roman" w:cs="Times New Roman"/>
          <w:sz w:val="21"/>
          <w:szCs w:val="20"/>
        </w:rPr>
        <w:t xml:space="preserve">, puis de choisir </w:t>
      </w:r>
      <w:r w:rsidR="00670A0D">
        <w:rPr>
          <w:rFonts w:ascii="Times New Roman" w:hAnsi="Times New Roman" w:cs="Times New Roman"/>
          <w:sz w:val="21"/>
          <w:szCs w:val="20"/>
        </w:rPr>
        <w:t xml:space="preserve">celles qu’il est pertinent de prendre en compte </w:t>
      </w:r>
      <w:r w:rsidRPr="00CA3DC8">
        <w:rPr>
          <w:rFonts w:ascii="Times New Roman" w:hAnsi="Times New Roman" w:cs="Times New Roman"/>
          <w:sz w:val="21"/>
          <w:szCs w:val="20"/>
        </w:rPr>
        <w:t>dans le cadre d’un contexte ou d’un problème</w:t>
      </w:r>
      <w:r w:rsidR="00DC017C">
        <w:rPr>
          <w:rFonts w:ascii="Times New Roman" w:hAnsi="Times New Roman" w:cs="Times New Roman"/>
          <w:sz w:val="21"/>
          <w:szCs w:val="20"/>
        </w:rPr>
        <w:t xml:space="preserve"> spécifique</w:t>
      </w:r>
      <w:r w:rsidRPr="00CA3DC8">
        <w:rPr>
          <w:rFonts w:ascii="Times New Roman" w:hAnsi="Times New Roman" w:cs="Times New Roman"/>
          <w:sz w:val="21"/>
          <w:szCs w:val="20"/>
        </w:rPr>
        <w:t xml:space="preserve">, </w:t>
      </w:r>
      <w:r w:rsidR="00DC017C">
        <w:rPr>
          <w:rFonts w:ascii="Times New Roman" w:hAnsi="Times New Roman" w:cs="Times New Roman"/>
          <w:sz w:val="21"/>
          <w:szCs w:val="20"/>
        </w:rPr>
        <w:t xml:space="preserve">plus particulièrement </w:t>
      </w:r>
      <w:r w:rsidRPr="00CA3DC8">
        <w:rPr>
          <w:rFonts w:ascii="Times New Roman" w:hAnsi="Times New Roman" w:cs="Times New Roman"/>
          <w:sz w:val="21"/>
          <w:szCs w:val="20"/>
        </w:rPr>
        <w:t>dans des situations de crise chronique ou prolongée.</w:t>
      </w:r>
    </w:p>
    <w:p w:rsidR="005E0F0C" w:rsidRPr="00C15510" w:rsidRDefault="005E0F0C" w:rsidP="007F17C9">
      <w:pPr>
        <w:spacing w:after="0"/>
        <w:ind w:left="3960" w:right="195" w:hanging="360"/>
        <w:rPr>
          <w:rFonts w:ascii="Times New Roman" w:eastAsia="Times New Roman" w:hAnsi="Times New Roman" w:cs="Times New Roman"/>
          <w:spacing w:val="-2"/>
          <w:sz w:val="21"/>
          <w:szCs w:val="21"/>
        </w:rPr>
      </w:pPr>
      <w:r w:rsidRPr="00CA3DC8">
        <w:rPr>
          <w:rFonts w:ascii="Times New Roman" w:hAnsi="Times New Roman" w:cs="Times New Roman"/>
          <w:sz w:val="21"/>
          <w:szCs w:val="20"/>
        </w:rPr>
        <w:t xml:space="preserve">6. </w:t>
      </w:r>
      <w:r w:rsidR="0053575B">
        <w:rPr>
          <w:rFonts w:ascii="Times New Roman" w:hAnsi="Times New Roman" w:cs="Times New Roman"/>
          <w:sz w:val="21"/>
          <w:szCs w:val="20"/>
        </w:rPr>
        <w:tab/>
      </w:r>
      <w:r w:rsidR="00670A0D" w:rsidRPr="007F17C9">
        <w:rPr>
          <w:rFonts w:ascii="Times New Roman" w:hAnsi="Times New Roman" w:cs="Times New Roman"/>
          <w:spacing w:val="-2"/>
          <w:sz w:val="21"/>
          <w:szCs w:val="21"/>
        </w:rPr>
        <w:t xml:space="preserve">Lisez les questions données en exemple et demandez éventuellement aux participants d'ouvrir leur copie des Notes d'orientation et de lire quelques exemples supplémentaires à voix haute. Vous pourriez également leur demander de travailler </w:t>
      </w:r>
      <w:r w:rsidR="00C15510">
        <w:rPr>
          <w:rFonts w:ascii="Times New Roman" w:hAnsi="Times New Roman" w:cs="Times New Roman"/>
          <w:spacing w:val="-2"/>
          <w:sz w:val="21"/>
          <w:szCs w:val="21"/>
        </w:rPr>
        <w:t xml:space="preserve">en binôme </w:t>
      </w:r>
      <w:r w:rsidR="00670A0D" w:rsidRPr="007F17C9">
        <w:rPr>
          <w:rFonts w:ascii="Times New Roman" w:hAnsi="Times New Roman" w:cs="Times New Roman"/>
          <w:spacing w:val="-2"/>
          <w:sz w:val="21"/>
          <w:szCs w:val="21"/>
        </w:rPr>
        <w:t>et de partager avec le groupe entier une question qui les aidera dans leur travail et leur contexte.</w:t>
      </w:r>
      <w:r w:rsidRPr="00C15510">
        <w:rPr>
          <w:rFonts w:ascii="Times New Roman" w:hAnsi="Times New Roman" w:cs="Times New Roman"/>
          <w:spacing w:val="-2"/>
          <w:sz w:val="21"/>
          <w:szCs w:val="20"/>
        </w:rPr>
        <w:t xml:space="preserve"> </w:t>
      </w:r>
    </w:p>
    <w:p w:rsidR="005E0F0C" w:rsidRPr="00CA3DC8" w:rsidRDefault="005E0F0C" w:rsidP="007F17C9">
      <w:pPr>
        <w:spacing w:before="37" w:after="0"/>
        <w:ind w:left="3969" w:right="1978" w:hanging="369"/>
        <w:rPr>
          <w:rFonts w:ascii="Times New Roman" w:eastAsia="Times New Roman" w:hAnsi="Times New Roman" w:cs="Times New Roman"/>
          <w:sz w:val="21"/>
          <w:szCs w:val="21"/>
        </w:rPr>
      </w:pPr>
      <w:r w:rsidRPr="00CA3DC8">
        <w:rPr>
          <w:rFonts w:ascii="Times New Roman" w:hAnsi="Times New Roman" w:cs="Times New Roman"/>
          <w:sz w:val="21"/>
          <w:szCs w:val="20"/>
        </w:rPr>
        <w:t>7.</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Photo </w:t>
      </w:r>
      <w:r w:rsidR="00670A0D">
        <w:rPr>
          <w:rFonts w:ascii="Times New Roman" w:hAnsi="Times New Roman" w:cs="Times New Roman"/>
          <w:sz w:val="21"/>
          <w:szCs w:val="20"/>
        </w:rPr>
        <w:t>prise dans le n</w:t>
      </w:r>
      <w:r w:rsidRPr="00CA3DC8">
        <w:rPr>
          <w:rFonts w:ascii="Times New Roman" w:hAnsi="Times New Roman" w:cs="Times New Roman"/>
          <w:sz w:val="21"/>
          <w:szCs w:val="20"/>
        </w:rPr>
        <w:t>ord de l'Ouganda.</w:t>
      </w:r>
    </w:p>
    <w:p w:rsidR="005E0F0C" w:rsidRPr="00CA3DC8" w:rsidRDefault="005E0F0C" w:rsidP="007F17C9">
      <w:pPr>
        <w:spacing w:after="0"/>
        <w:ind w:left="3960" w:right="195" w:hanging="360"/>
        <w:rPr>
          <w:rFonts w:ascii="Times New Roman" w:eastAsia="Times New Roman" w:hAnsi="Times New Roman" w:cs="Times New Roman"/>
          <w:sz w:val="21"/>
          <w:szCs w:val="21"/>
        </w:rPr>
      </w:pPr>
      <w:r w:rsidRPr="00CA3DC8">
        <w:rPr>
          <w:rFonts w:ascii="Times New Roman" w:hAnsi="Times New Roman" w:cs="Times New Roman"/>
          <w:sz w:val="21"/>
          <w:szCs w:val="20"/>
        </w:rPr>
        <w:t>8.</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L'animateur pourra demander aux participants </w:t>
      </w:r>
      <w:r w:rsidR="00670A0D">
        <w:rPr>
          <w:rFonts w:ascii="Times New Roman" w:hAnsi="Times New Roman" w:cs="Times New Roman"/>
          <w:sz w:val="21"/>
          <w:szCs w:val="20"/>
        </w:rPr>
        <w:t xml:space="preserve">d’expliquer en quoi </w:t>
      </w:r>
      <w:r w:rsidRPr="00CA3DC8">
        <w:rPr>
          <w:rFonts w:ascii="Times New Roman" w:hAnsi="Times New Roman" w:cs="Times New Roman"/>
          <w:sz w:val="21"/>
          <w:szCs w:val="20"/>
        </w:rPr>
        <w:t xml:space="preserve">la photo se rapporte aux </w:t>
      </w:r>
      <w:r w:rsidR="00E764EF">
        <w:rPr>
          <w:rFonts w:ascii="Times New Roman" w:hAnsi="Times New Roman" w:cs="Times New Roman"/>
          <w:sz w:val="21"/>
          <w:szCs w:val="20"/>
        </w:rPr>
        <w:t>normes minimales</w:t>
      </w:r>
      <w:r w:rsidRPr="00CA3DC8">
        <w:rPr>
          <w:rFonts w:ascii="Times New Roman" w:hAnsi="Times New Roman" w:cs="Times New Roman"/>
          <w:sz w:val="21"/>
          <w:szCs w:val="20"/>
        </w:rPr>
        <w:t xml:space="preserve"> de l'INEE.</w:t>
      </w:r>
    </w:p>
    <w:p w:rsidR="005E0F0C" w:rsidRPr="00CA3DC8" w:rsidRDefault="005E0F0C" w:rsidP="007F17C9">
      <w:pPr>
        <w:spacing w:after="0"/>
        <w:ind w:left="3960" w:right="368" w:hanging="360"/>
        <w:rPr>
          <w:rFonts w:ascii="Times New Roman" w:eastAsia="Times New Roman" w:hAnsi="Times New Roman" w:cs="Times New Roman"/>
          <w:sz w:val="21"/>
          <w:szCs w:val="21"/>
        </w:rPr>
      </w:pPr>
      <w:r w:rsidRPr="00CA3DC8">
        <w:rPr>
          <w:rFonts w:ascii="Times New Roman" w:hAnsi="Times New Roman" w:cs="Times New Roman"/>
          <w:sz w:val="21"/>
          <w:szCs w:val="20"/>
        </w:rPr>
        <w:t>9.</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00670A0D">
        <w:rPr>
          <w:rFonts w:ascii="Times New Roman" w:hAnsi="Times New Roman" w:cs="Times New Roman"/>
          <w:sz w:val="21"/>
          <w:szCs w:val="20"/>
        </w:rPr>
        <w:t>Les participants étudient l</w:t>
      </w:r>
      <w:r w:rsidRPr="00CA3DC8">
        <w:rPr>
          <w:rFonts w:ascii="Times New Roman" w:hAnsi="Times New Roman" w:cs="Times New Roman"/>
          <w:sz w:val="21"/>
          <w:szCs w:val="20"/>
        </w:rPr>
        <w:t xml:space="preserve">a </w:t>
      </w:r>
      <w:r w:rsidR="007F17C9">
        <w:rPr>
          <w:rFonts w:ascii="Times New Roman" w:hAnsi="Times New Roman" w:cs="Times New Roman"/>
          <w:sz w:val="21"/>
          <w:szCs w:val="20"/>
        </w:rPr>
        <w:t>n</w:t>
      </w:r>
      <w:r w:rsidRPr="00CA3DC8">
        <w:rPr>
          <w:rFonts w:ascii="Times New Roman" w:hAnsi="Times New Roman" w:cs="Times New Roman"/>
          <w:sz w:val="21"/>
          <w:szCs w:val="20"/>
        </w:rPr>
        <w:t>orme minimale de l'INEE sur les programmes scolaires.</w:t>
      </w:r>
    </w:p>
    <w:p w:rsidR="005E0F0C" w:rsidRPr="00CA3DC8" w:rsidRDefault="005E0F0C" w:rsidP="007F17C9">
      <w:pPr>
        <w:spacing w:before="16" w:after="0"/>
        <w:ind w:left="3960" w:right="147"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10. </w:t>
      </w:r>
      <w:r w:rsidR="0053575B">
        <w:rPr>
          <w:rFonts w:ascii="Times New Roman" w:hAnsi="Times New Roman" w:cs="Times New Roman"/>
          <w:sz w:val="21"/>
          <w:szCs w:val="20"/>
        </w:rPr>
        <w:tab/>
      </w:r>
      <w:r w:rsidRPr="00CA3DC8">
        <w:rPr>
          <w:rFonts w:ascii="Times New Roman" w:hAnsi="Times New Roman" w:cs="Times New Roman"/>
          <w:sz w:val="21"/>
          <w:szCs w:val="20"/>
        </w:rPr>
        <w:t>Photo d</w:t>
      </w:r>
      <w:r w:rsidR="00670A0D">
        <w:rPr>
          <w:rFonts w:ascii="Times New Roman" w:hAnsi="Times New Roman" w:cs="Times New Roman"/>
          <w:sz w:val="21"/>
          <w:szCs w:val="20"/>
        </w:rPr>
        <w:t xml:space="preserve">e l’atelier d’un enseignant à </w:t>
      </w:r>
      <w:r w:rsidRPr="00CA3DC8">
        <w:rPr>
          <w:rFonts w:ascii="Times New Roman" w:hAnsi="Times New Roman" w:cs="Times New Roman"/>
          <w:sz w:val="21"/>
          <w:szCs w:val="20"/>
        </w:rPr>
        <w:t>Banda Aceh, Indonésie</w:t>
      </w:r>
      <w:r w:rsidR="00670A0D">
        <w:rPr>
          <w:rFonts w:ascii="Times New Roman" w:hAnsi="Times New Roman" w:cs="Times New Roman"/>
          <w:sz w:val="21"/>
          <w:szCs w:val="20"/>
        </w:rPr>
        <w:t>,</w:t>
      </w:r>
      <w:r w:rsidRPr="00CA3DC8">
        <w:rPr>
          <w:rFonts w:ascii="Times New Roman" w:hAnsi="Times New Roman" w:cs="Times New Roman"/>
          <w:sz w:val="21"/>
          <w:szCs w:val="20"/>
        </w:rPr>
        <w:t xml:space="preserve"> après le tsunami. Les enseignants utilisent des matériaux recyclés pour fabriquer des équipements de laboratoire pour leurs salles de classe.</w:t>
      </w:r>
    </w:p>
    <w:p w:rsidR="005E0F0C" w:rsidRPr="00CA3DC8" w:rsidRDefault="005E0F0C" w:rsidP="007F17C9">
      <w:pPr>
        <w:spacing w:after="0"/>
        <w:ind w:left="3960" w:right="571"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11. </w:t>
      </w:r>
      <w:r w:rsidR="0053575B">
        <w:rPr>
          <w:rFonts w:ascii="Times New Roman" w:hAnsi="Times New Roman" w:cs="Times New Roman"/>
          <w:sz w:val="21"/>
          <w:szCs w:val="20"/>
        </w:rPr>
        <w:tab/>
      </w:r>
      <w:r w:rsidR="00670A0D" w:rsidRPr="00CA3DC8">
        <w:rPr>
          <w:rFonts w:ascii="Times New Roman" w:hAnsi="Times New Roman" w:cs="Times New Roman"/>
          <w:sz w:val="21"/>
          <w:szCs w:val="20"/>
        </w:rPr>
        <w:t xml:space="preserve">L'animateur pourra demander aux participants </w:t>
      </w:r>
      <w:r w:rsidR="00670A0D">
        <w:rPr>
          <w:rFonts w:ascii="Times New Roman" w:hAnsi="Times New Roman" w:cs="Times New Roman"/>
          <w:sz w:val="21"/>
          <w:szCs w:val="20"/>
        </w:rPr>
        <w:t xml:space="preserve">d’expliquer en quoi </w:t>
      </w:r>
      <w:r w:rsidR="00670A0D" w:rsidRPr="00CA3DC8">
        <w:rPr>
          <w:rFonts w:ascii="Times New Roman" w:hAnsi="Times New Roman" w:cs="Times New Roman"/>
          <w:sz w:val="21"/>
          <w:szCs w:val="20"/>
        </w:rPr>
        <w:t xml:space="preserve">la photo se rapporte aux </w:t>
      </w:r>
      <w:r w:rsidR="00E764EF">
        <w:rPr>
          <w:rFonts w:ascii="Times New Roman" w:hAnsi="Times New Roman" w:cs="Times New Roman"/>
          <w:sz w:val="21"/>
          <w:szCs w:val="20"/>
        </w:rPr>
        <w:t>normes minimales</w:t>
      </w:r>
      <w:r w:rsidR="007F17C9">
        <w:rPr>
          <w:rFonts w:ascii="Times New Roman" w:hAnsi="Times New Roman" w:cs="Times New Roman"/>
          <w:sz w:val="21"/>
          <w:szCs w:val="20"/>
        </w:rPr>
        <w:t xml:space="preserve"> de l'INEE.</w:t>
      </w:r>
    </w:p>
    <w:p w:rsidR="005E0F0C" w:rsidRPr="00CA3DC8" w:rsidRDefault="005E0F0C" w:rsidP="007F17C9">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12.</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00670A0D">
        <w:rPr>
          <w:rFonts w:ascii="Times New Roman" w:hAnsi="Times New Roman" w:cs="Times New Roman"/>
          <w:sz w:val="21"/>
          <w:szCs w:val="20"/>
        </w:rPr>
        <w:t>Les participants étudient l</w:t>
      </w:r>
      <w:r w:rsidRPr="00CA3DC8">
        <w:rPr>
          <w:rFonts w:ascii="Times New Roman" w:hAnsi="Times New Roman" w:cs="Times New Roman"/>
          <w:sz w:val="21"/>
          <w:szCs w:val="20"/>
        </w:rPr>
        <w:t xml:space="preserve">a </w:t>
      </w:r>
      <w:r w:rsidR="00E337D4">
        <w:rPr>
          <w:rFonts w:ascii="Times New Roman" w:hAnsi="Times New Roman" w:cs="Times New Roman"/>
          <w:sz w:val="21"/>
          <w:szCs w:val="20"/>
        </w:rPr>
        <w:t>n</w:t>
      </w:r>
      <w:r w:rsidRPr="00CA3DC8">
        <w:rPr>
          <w:rFonts w:ascii="Times New Roman" w:hAnsi="Times New Roman" w:cs="Times New Roman"/>
          <w:sz w:val="21"/>
          <w:szCs w:val="20"/>
        </w:rPr>
        <w:t xml:space="preserve">orme minimale de l'INEE pour la </w:t>
      </w:r>
      <w:r w:rsidR="00670A0D">
        <w:rPr>
          <w:rFonts w:ascii="Times New Roman" w:hAnsi="Times New Roman" w:cs="Times New Roman"/>
          <w:sz w:val="21"/>
          <w:szCs w:val="20"/>
        </w:rPr>
        <w:t>f</w:t>
      </w:r>
      <w:r w:rsidRPr="00CA3DC8">
        <w:rPr>
          <w:rFonts w:ascii="Times New Roman" w:hAnsi="Times New Roman" w:cs="Times New Roman"/>
          <w:sz w:val="21"/>
          <w:szCs w:val="20"/>
        </w:rPr>
        <w:t xml:space="preserve">ormation, le </w:t>
      </w:r>
      <w:r w:rsidR="00670A0D">
        <w:rPr>
          <w:rFonts w:ascii="Times New Roman" w:hAnsi="Times New Roman" w:cs="Times New Roman"/>
          <w:sz w:val="21"/>
          <w:szCs w:val="20"/>
        </w:rPr>
        <w:t>d</w:t>
      </w:r>
      <w:r w:rsidRPr="00CA3DC8">
        <w:rPr>
          <w:rFonts w:ascii="Times New Roman" w:hAnsi="Times New Roman" w:cs="Times New Roman"/>
          <w:sz w:val="21"/>
          <w:szCs w:val="20"/>
        </w:rPr>
        <w:t>éveloppement professionnel et l'</w:t>
      </w:r>
      <w:r w:rsidR="00670A0D">
        <w:rPr>
          <w:rFonts w:ascii="Times New Roman" w:hAnsi="Times New Roman" w:cs="Times New Roman"/>
          <w:sz w:val="21"/>
          <w:szCs w:val="20"/>
        </w:rPr>
        <w:t>a</w:t>
      </w:r>
      <w:r w:rsidRPr="00CA3DC8">
        <w:rPr>
          <w:rFonts w:ascii="Times New Roman" w:hAnsi="Times New Roman" w:cs="Times New Roman"/>
          <w:sz w:val="21"/>
          <w:szCs w:val="20"/>
        </w:rPr>
        <w:t xml:space="preserve">ppui </w:t>
      </w:r>
      <w:r w:rsidR="00670A0D">
        <w:rPr>
          <w:rFonts w:ascii="Times New Roman" w:hAnsi="Times New Roman" w:cs="Times New Roman"/>
          <w:sz w:val="21"/>
          <w:szCs w:val="20"/>
        </w:rPr>
        <w:t>des enseignants</w:t>
      </w:r>
      <w:r w:rsidRPr="00CA3DC8">
        <w:rPr>
          <w:rFonts w:ascii="Times New Roman" w:hAnsi="Times New Roman" w:cs="Times New Roman"/>
          <w:sz w:val="21"/>
          <w:szCs w:val="20"/>
        </w:rPr>
        <w:t>.</w:t>
      </w:r>
    </w:p>
    <w:p w:rsidR="005E0F0C" w:rsidRPr="00CA3DC8" w:rsidRDefault="005E0F0C" w:rsidP="007F17C9">
      <w:pPr>
        <w:spacing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13.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Cette photo a été prise dans une salle de classe de cours élémentaire à Kitgum, dans le </w:t>
      </w:r>
      <w:r w:rsidR="0098392E">
        <w:rPr>
          <w:rFonts w:ascii="Times New Roman" w:hAnsi="Times New Roman" w:cs="Times New Roman"/>
          <w:sz w:val="21"/>
          <w:szCs w:val="20"/>
        </w:rPr>
        <w:t>n</w:t>
      </w:r>
      <w:r w:rsidRPr="00CA3DC8">
        <w:rPr>
          <w:rFonts w:ascii="Times New Roman" w:hAnsi="Times New Roman" w:cs="Times New Roman"/>
          <w:sz w:val="21"/>
          <w:szCs w:val="20"/>
        </w:rPr>
        <w:t>ord de l'Ouganda.</w:t>
      </w:r>
    </w:p>
    <w:p w:rsidR="005E0F0C" w:rsidRPr="00CA3DC8" w:rsidRDefault="005E0F0C" w:rsidP="007F17C9">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14. </w:t>
      </w:r>
      <w:r w:rsidR="0053575B">
        <w:rPr>
          <w:rFonts w:ascii="Times New Roman" w:hAnsi="Times New Roman" w:cs="Times New Roman"/>
          <w:sz w:val="21"/>
          <w:szCs w:val="20"/>
        </w:rPr>
        <w:tab/>
      </w:r>
      <w:r w:rsidR="0098392E" w:rsidRPr="00CA3DC8">
        <w:rPr>
          <w:rFonts w:ascii="Times New Roman" w:hAnsi="Times New Roman" w:cs="Times New Roman"/>
          <w:sz w:val="21"/>
          <w:szCs w:val="20"/>
        </w:rPr>
        <w:t xml:space="preserve">L'animateur pourra demander aux participants </w:t>
      </w:r>
      <w:r w:rsidR="0098392E">
        <w:rPr>
          <w:rFonts w:ascii="Times New Roman" w:hAnsi="Times New Roman" w:cs="Times New Roman"/>
          <w:sz w:val="21"/>
          <w:szCs w:val="20"/>
        </w:rPr>
        <w:t xml:space="preserve">d’expliquer en quoi </w:t>
      </w:r>
      <w:r w:rsidR="0098392E" w:rsidRPr="00CA3DC8">
        <w:rPr>
          <w:rFonts w:ascii="Times New Roman" w:hAnsi="Times New Roman" w:cs="Times New Roman"/>
          <w:sz w:val="21"/>
          <w:szCs w:val="20"/>
        </w:rPr>
        <w:t xml:space="preserve">la photo se rapporte aux </w:t>
      </w:r>
      <w:r w:rsidR="00E764EF">
        <w:rPr>
          <w:rFonts w:ascii="Times New Roman" w:hAnsi="Times New Roman" w:cs="Times New Roman"/>
          <w:sz w:val="21"/>
          <w:szCs w:val="20"/>
        </w:rPr>
        <w:t>normes minimales</w:t>
      </w:r>
      <w:r w:rsidR="0098392E" w:rsidRPr="00CA3DC8">
        <w:rPr>
          <w:rFonts w:ascii="Times New Roman" w:hAnsi="Times New Roman" w:cs="Times New Roman"/>
          <w:sz w:val="21"/>
          <w:szCs w:val="20"/>
        </w:rPr>
        <w:t xml:space="preserve"> de l'INEE.</w:t>
      </w:r>
    </w:p>
    <w:p w:rsidR="005E0F0C" w:rsidRPr="00CA3DC8" w:rsidRDefault="005E0F0C" w:rsidP="007F17C9">
      <w:pPr>
        <w:spacing w:after="0"/>
        <w:ind w:left="3960" w:right="258" w:hanging="360"/>
        <w:rPr>
          <w:rFonts w:ascii="Times New Roman" w:eastAsia="Times New Roman" w:hAnsi="Times New Roman" w:cs="Times New Roman"/>
          <w:sz w:val="21"/>
          <w:szCs w:val="21"/>
        </w:rPr>
      </w:pPr>
      <w:r w:rsidRPr="00CA3DC8">
        <w:rPr>
          <w:rFonts w:ascii="Times New Roman" w:hAnsi="Times New Roman" w:cs="Times New Roman"/>
          <w:sz w:val="21"/>
          <w:szCs w:val="20"/>
        </w:rPr>
        <w:t>15.</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0098392E">
        <w:rPr>
          <w:rFonts w:ascii="Times New Roman" w:hAnsi="Times New Roman" w:cs="Times New Roman"/>
          <w:sz w:val="21"/>
          <w:szCs w:val="20"/>
        </w:rPr>
        <w:t>Les participants étudient l</w:t>
      </w:r>
      <w:r w:rsidRPr="00CA3DC8">
        <w:rPr>
          <w:rFonts w:ascii="Times New Roman" w:hAnsi="Times New Roman" w:cs="Times New Roman"/>
          <w:sz w:val="21"/>
          <w:szCs w:val="20"/>
        </w:rPr>
        <w:t xml:space="preserve">a </w:t>
      </w:r>
      <w:r w:rsidR="00E337D4">
        <w:rPr>
          <w:rFonts w:ascii="Times New Roman" w:hAnsi="Times New Roman" w:cs="Times New Roman"/>
          <w:sz w:val="21"/>
          <w:szCs w:val="20"/>
        </w:rPr>
        <w:t>n</w:t>
      </w:r>
      <w:r w:rsidRPr="00CA3DC8">
        <w:rPr>
          <w:rFonts w:ascii="Times New Roman" w:hAnsi="Times New Roman" w:cs="Times New Roman"/>
          <w:sz w:val="21"/>
          <w:szCs w:val="20"/>
        </w:rPr>
        <w:t xml:space="preserve">orme minimale de l'INEE </w:t>
      </w:r>
      <w:r w:rsidR="00E337D4">
        <w:rPr>
          <w:rFonts w:ascii="Times New Roman" w:hAnsi="Times New Roman" w:cs="Times New Roman"/>
          <w:sz w:val="21"/>
          <w:szCs w:val="20"/>
        </w:rPr>
        <w:t>sur</w:t>
      </w:r>
      <w:r w:rsidRPr="00CA3DC8">
        <w:rPr>
          <w:rFonts w:ascii="Times New Roman" w:hAnsi="Times New Roman" w:cs="Times New Roman"/>
          <w:sz w:val="21"/>
          <w:szCs w:val="20"/>
        </w:rPr>
        <w:t xml:space="preserve"> l'enseignement et le processus d’apprentissage.</w:t>
      </w:r>
    </w:p>
    <w:p w:rsidR="005E0F0C" w:rsidRPr="00CA3DC8" w:rsidRDefault="005E0F0C" w:rsidP="00E337D4">
      <w:pPr>
        <w:spacing w:before="37" w:after="0"/>
        <w:ind w:left="3969" w:right="-20" w:hanging="369"/>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16. </w:t>
      </w:r>
      <w:r w:rsidR="0053575B">
        <w:rPr>
          <w:rFonts w:ascii="Times New Roman" w:hAnsi="Times New Roman" w:cs="Times New Roman"/>
          <w:sz w:val="21"/>
          <w:szCs w:val="20"/>
        </w:rPr>
        <w:tab/>
      </w:r>
      <w:r w:rsidRPr="00CA3DC8">
        <w:rPr>
          <w:rFonts w:ascii="Times New Roman" w:hAnsi="Times New Roman" w:cs="Times New Roman"/>
          <w:sz w:val="21"/>
          <w:szCs w:val="20"/>
        </w:rPr>
        <w:t xml:space="preserve">Photo </w:t>
      </w:r>
      <w:r w:rsidR="00C15510">
        <w:rPr>
          <w:rFonts w:ascii="Times New Roman" w:hAnsi="Times New Roman" w:cs="Times New Roman"/>
          <w:sz w:val="21"/>
          <w:szCs w:val="20"/>
        </w:rPr>
        <w:t xml:space="preserve">prise à </w:t>
      </w:r>
      <w:r w:rsidRPr="00CA3DC8">
        <w:rPr>
          <w:rFonts w:ascii="Times New Roman" w:hAnsi="Times New Roman" w:cs="Times New Roman"/>
          <w:sz w:val="21"/>
          <w:szCs w:val="20"/>
        </w:rPr>
        <w:t>Gaza.</w:t>
      </w:r>
    </w:p>
    <w:p w:rsidR="005E0F0C" w:rsidRPr="00CA3DC8" w:rsidRDefault="005E0F0C" w:rsidP="00E337D4">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17. </w:t>
      </w:r>
      <w:r w:rsidR="0053575B">
        <w:rPr>
          <w:rFonts w:ascii="Times New Roman" w:hAnsi="Times New Roman" w:cs="Times New Roman"/>
          <w:sz w:val="21"/>
          <w:szCs w:val="20"/>
        </w:rPr>
        <w:tab/>
      </w:r>
      <w:r w:rsidR="0098392E" w:rsidRPr="00CA3DC8">
        <w:rPr>
          <w:rFonts w:ascii="Times New Roman" w:hAnsi="Times New Roman" w:cs="Times New Roman"/>
          <w:sz w:val="21"/>
          <w:szCs w:val="20"/>
        </w:rPr>
        <w:t xml:space="preserve">L'animateur pourra demander aux participants </w:t>
      </w:r>
      <w:r w:rsidR="0098392E">
        <w:rPr>
          <w:rFonts w:ascii="Times New Roman" w:hAnsi="Times New Roman" w:cs="Times New Roman"/>
          <w:sz w:val="21"/>
          <w:szCs w:val="20"/>
        </w:rPr>
        <w:t xml:space="preserve">d’expliquer en quoi </w:t>
      </w:r>
      <w:r w:rsidR="0098392E" w:rsidRPr="00CA3DC8">
        <w:rPr>
          <w:rFonts w:ascii="Times New Roman" w:hAnsi="Times New Roman" w:cs="Times New Roman"/>
          <w:sz w:val="21"/>
          <w:szCs w:val="20"/>
        </w:rPr>
        <w:t>la photo se rapporte</w:t>
      </w:r>
      <w:r w:rsidR="00C15510">
        <w:rPr>
          <w:rFonts w:ascii="Times New Roman" w:hAnsi="Times New Roman" w:cs="Times New Roman"/>
          <w:sz w:val="21"/>
          <w:szCs w:val="20"/>
        </w:rPr>
        <w:t xml:space="preserve"> aux </w:t>
      </w:r>
      <w:r w:rsidR="00E764EF">
        <w:rPr>
          <w:rFonts w:ascii="Times New Roman" w:hAnsi="Times New Roman" w:cs="Times New Roman"/>
          <w:sz w:val="21"/>
          <w:szCs w:val="20"/>
        </w:rPr>
        <w:t>normes minimales</w:t>
      </w:r>
      <w:r w:rsidR="00C15510">
        <w:rPr>
          <w:rFonts w:ascii="Times New Roman" w:hAnsi="Times New Roman" w:cs="Times New Roman"/>
          <w:sz w:val="21"/>
          <w:szCs w:val="20"/>
        </w:rPr>
        <w:t xml:space="preserve"> de l'INEE</w:t>
      </w:r>
      <w:r w:rsidRPr="00CA3DC8">
        <w:rPr>
          <w:rFonts w:ascii="Times New Roman" w:hAnsi="Times New Roman" w:cs="Times New Roman"/>
          <w:sz w:val="21"/>
          <w:szCs w:val="20"/>
        </w:rPr>
        <w:t>.</w:t>
      </w:r>
    </w:p>
    <w:p w:rsidR="00E81220" w:rsidRDefault="005E0F0C" w:rsidP="00C15510">
      <w:pPr>
        <w:spacing w:before="43" w:after="0"/>
        <w:ind w:left="3960" w:right="-20" w:hanging="360"/>
        <w:rPr>
          <w:rFonts w:ascii="Times New Roman" w:hAnsi="Times New Roman" w:cs="Times New Roman"/>
          <w:sz w:val="21"/>
          <w:szCs w:val="20"/>
        </w:rPr>
      </w:pPr>
      <w:r w:rsidRPr="00CA3DC8">
        <w:rPr>
          <w:rFonts w:ascii="Times New Roman" w:hAnsi="Times New Roman" w:cs="Times New Roman"/>
          <w:sz w:val="21"/>
          <w:szCs w:val="20"/>
        </w:rPr>
        <w:t>18.</w:t>
      </w:r>
      <w:r w:rsidR="00806AA8" w:rsidRPr="00CA3DC8">
        <w:rPr>
          <w:rFonts w:ascii="Times New Roman" w:hAnsi="Times New Roman" w:cs="Times New Roman"/>
          <w:sz w:val="21"/>
          <w:szCs w:val="20"/>
        </w:rPr>
        <w:t xml:space="preserve"> </w:t>
      </w:r>
      <w:r w:rsidR="0053575B">
        <w:rPr>
          <w:rFonts w:ascii="Times New Roman" w:hAnsi="Times New Roman" w:cs="Times New Roman"/>
          <w:sz w:val="21"/>
          <w:szCs w:val="20"/>
        </w:rPr>
        <w:tab/>
      </w:r>
      <w:r w:rsidR="00662B79">
        <w:rPr>
          <w:rFonts w:ascii="Times New Roman" w:hAnsi="Times New Roman" w:cs="Times New Roman"/>
          <w:sz w:val="21"/>
          <w:szCs w:val="20"/>
        </w:rPr>
        <w:t>Les participants étudient l</w:t>
      </w:r>
      <w:r w:rsidRPr="00CA3DC8">
        <w:rPr>
          <w:rFonts w:ascii="Times New Roman" w:hAnsi="Times New Roman" w:cs="Times New Roman"/>
          <w:sz w:val="21"/>
          <w:szCs w:val="20"/>
        </w:rPr>
        <w:t xml:space="preserve">a </w:t>
      </w:r>
      <w:r w:rsidR="00E337D4">
        <w:rPr>
          <w:rFonts w:ascii="Times New Roman" w:hAnsi="Times New Roman" w:cs="Times New Roman"/>
          <w:sz w:val="21"/>
          <w:szCs w:val="20"/>
        </w:rPr>
        <w:t>n</w:t>
      </w:r>
      <w:r w:rsidRPr="00CA3DC8">
        <w:rPr>
          <w:rFonts w:ascii="Times New Roman" w:hAnsi="Times New Roman" w:cs="Times New Roman"/>
          <w:sz w:val="21"/>
          <w:szCs w:val="20"/>
        </w:rPr>
        <w:t xml:space="preserve">orme minimale de l'INEE </w:t>
      </w:r>
      <w:r w:rsidR="00E337D4">
        <w:rPr>
          <w:rFonts w:ascii="Times New Roman" w:hAnsi="Times New Roman" w:cs="Times New Roman"/>
          <w:sz w:val="21"/>
          <w:szCs w:val="20"/>
        </w:rPr>
        <w:t>sur</w:t>
      </w:r>
      <w:r w:rsidRPr="00CA3DC8">
        <w:rPr>
          <w:rFonts w:ascii="Times New Roman" w:hAnsi="Times New Roman" w:cs="Times New Roman"/>
          <w:sz w:val="21"/>
          <w:szCs w:val="20"/>
        </w:rPr>
        <w:t xml:space="preserve"> l'évaluation des acquis de l’apprentissage.</w:t>
      </w:r>
      <w:r w:rsidR="00E81220">
        <w:rPr>
          <w:rFonts w:ascii="Times New Roman" w:hAnsi="Times New Roman" w:cs="Times New Roman"/>
          <w:sz w:val="21"/>
          <w:szCs w:val="20"/>
        </w:rPr>
        <w:br w:type="page"/>
      </w:r>
    </w:p>
    <w:p w:rsidR="005E0F0C" w:rsidRPr="00CA3DC8" w:rsidRDefault="005E0F0C" w:rsidP="005E0F0C">
      <w:pPr>
        <w:spacing w:before="58" w:after="0" w:line="240" w:lineRule="auto"/>
        <w:ind w:left="100" w:right="-20"/>
        <w:rPr>
          <w:rFonts w:ascii="Times New Roman" w:eastAsia="Times New Roman" w:hAnsi="Times New Roman" w:cs="Times New Roman"/>
          <w:b/>
          <w:bCs/>
          <w:sz w:val="36"/>
          <w:szCs w:val="36"/>
        </w:rPr>
      </w:pPr>
    </w:p>
    <w:p w:rsidR="005E0F0C" w:rsidRPr="00CA3DC8" w:rsidRDefault="00DC581A" w:rsidP="005E0F0C">
      <w:pPr>
        <w:spacing w:before="58" w:after="0" w:line="240" w:lineRule="auto"/>
        <w:ind w:left="100" w:right="-20"/>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lang w:eastAsia="fr-FR"/>
        </w:rPr>
        <mc:AlternateContent>
          <mc:Choice Requires="wpg">
            <w:drawing>
              <wp:anchor distT="0" distB="0" distL="114300" distR="114300" simplePos="0" relativeHeight="251669504" behindDoc="1" locked="0" layoutInCell="1" allowOverlap="1" wp14:anchorId="085A49D2" wp14:editId="0ACEAD06">
                <wp:simplePos x="0" y="0"/>
                <wp:positionH relativeFrom="page">
                  <wp:posOffset>438785</wp:posOffset>
                </wp:positionH>
                <wp:positionV relativeFrom="paragraph">
                  <wp:posOffset>21590</wp:posOffset>
                </wp:positionV>
                <wp:extent cx="6894830" cy="1270"/>
                <wp:effectExtent l="10160" t="12065" r="10160" b="5715"/>
                <wp:wrapNone/>
                <wp:docPr id="11" name="Group 4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34"/>
                          <a:chExt cx="10858" cy="2"/>
                        </a:xfrm>
                      </wpg:grpSpPr>
                      <wps:wsp>
                        <wps:cNvPr id="12" name="Freeform 420"/>
                        <wps:cNvSpPr>
                          <a:spLocks/>
                        </wps:cNvSpPr>
                        <wps:spPr bwMode="auto">
                          <a:xfrm>
                            <a:off x="691" y="34"/>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9" o:spid="_x0000_s1026" style="position:absolute;margin-left:34.55pt;margin-top:1.7pt;width:542.9pt;height:.1pt;z-index:-251646976;mso-position-horizontal-relative:page" coordorigin="691,34"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">
                <v:shape id="Freeform 420" o:spid="_x0000_s1027" style="position:absolute;left:691;top:34;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FgcAA&#10;AADbAAAADwAAAGRycy9kb3ducmV2LnhtbERPTWsCMRC9F/ofwhR6q1ktlLIaZd3S4tVtoXgbknGz&#10;uJksSaqrv94UBG/zeJ+zWI2uF0cKsfOsYDopQBBrbzpuFfx8f768g4gJ2WDvmRScKcJq+fiwwNL4&#10;E2/p2KRW5BCOJSqwKQ2llFFbchgnfiDO3N4HhynD0EoT8JTDXS9nRfEmHXacGywOVFvSh+bPKdi9&#10;1nFfm/NXWPvfta6qD9voi1LPT2M1B5FoTHfxzb0xef4M/n/JB8jl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KxFgcAAAADbAAAADwAAAAAAAAAAAAAAAACYAgAAZHJzL2Rvd25y&#10;ZXYueG1sUEsFBgAAAAAEAAQA9QAAAIUDAAAAAA==&#10;" path="m,l10858,e" filled="f" strokeweight=".58pt">
                  <v:path arrowok="t" o:connecttype="custom" o:connectlocs="0,0;10858,0" o:connectangles="0,0"/>
                </v:shape>
                <w10:wrap anchorx="page"/>
              </v:group>
            </w:pict>
          </mc:Fallback>
        </mc:AlternateContent>
      </w:r>
      <w:r w:rsidR="005E0F0C" w:rsidRPr="00CA3DC8">
        <w:rPr>
          <w:rFonts w:ascii="Times New Roman" w:hAnsi="Times New Roman" w:cs="Times New Roman"/>
          <w:b/>
          <w:bCs/>
          <w:sz w:val="36"/>
          <w:szCs w:val="36"/>
        </w:rPr>
        <w:t xml:space="preserve">3. Dossier ressources des Notes d'orientation sur l'enseignement et l'apprentissage et </w:t>
      </w:r>
      <w:r w:rsidR="00E337D4">
        <w:rPr>
          <w:rFonts w:ascii="Times New Roman" w:hAnsi="Times New Roman" w:cs="Times New Roman"/>
          <w:b/>
          <w:bCs/>
          <w:sz w:val="36"/>
          <w:szCs w:val="36"/>
        </w:rPr>
        <w:t>i</w:t>
      </w:r>
      <w:r w:rsidR="005E0F0C" w:rsidRPr="00CA3DC8">
        <w:rPr>
          <w:rFonts w:ascii="Times New Roman" w:hAnsi="Times New Roman" w:cs="Times New Roman"/>
          <w:b/>
          <w:bCs/>
          <w:sz w:val="36"/>
          <w:szCs w:val="36"/>
        </w:rPr>
        <w:t xml:space="preserve">nitiative </w:t>
      </w:r>
      <w:r w:rsidR="00E337D4">
        <w:rPr>
          <w:rFonts w:ascii="Times New Roman" w:hAnsi="Times New Roman" w:cs="Times New Roman"/>
          <w:b/>
          <w:bCs/>
          <w:sz w:val="36"/>
          <w:szCs w:val="36"/>
        </w:rPr>
        <w:t>« E</w:t>
      </w:r>
      <w:r w:rsidR="005E0F0C" w:rsidRPr="00CA3DC8">
        <w:rPr>
          <w:rFonts w:ascii="Times New Roman" w:hAnsi="Times New Roman" w:cs="Times New Roman"/>
          <w:b/>
          <w:bCs/>
          <w:sz w:val="36"/>
          <w:szCs w:val="36"/>
        </w:rPr>
        <w:t>nseignement et apprentissage</w:t>
      </w:r>
      <w:r w:rsidR="00E337D4">
        <w:rPr>
          <w:rFonts w:ascii="Times New Roman" w:hAnsi="Times New Roman" w:cs="Times New Roman"/>
          <w:b/>
          <w:bCs/>
          <w:sz w:val="36"/>
          <w:szCs w:val="36"/>
        </w:rPr>
        <w:t> »</w:t>
      </w:r>
    </w:p>
    <w:p w:rsidR="005E0F0C" w:rsidRPr="00CA3DC8" w:rsidRDefault="00DC581A" w:rsidP="005E0F0C">
      <w:pPr>
        <w:spacing w:before="7" w:after="0" w:line="280" w:lineRule="exact"/>
        <w:rPr>
          <w:sz w:val="28"/>
          <w:szCs w:val="28"/>
        </w:rPr>
      </w:pPr>
      <w:r>
        <w:rPr>
          <w:noProof/>
          <w:lang w:eastAsia="fr-FR"/>
        </w:rPr>
        <mc:AlternateContent>
          <mc:Choice Requires="wpg">
            <w:drawing>
              <wp:anchor distT="0" distB="0" distL="114300" distR="114300" simplePos="0" relativeHeight="251670528" behindDoc="1" locked="0" layoutInCell="1" allowOverlap="1" wp14:anchorId="35D06758" wp14:editId="17195C3C">
                <wp:simplePos x="0" y="0"/>
                <wp:positionH relativeFrom="page">
                  <wp:posOffset>403225</wp:posOffset>
                </wp:positionH>
                <wp:positionV relativeFrom="paragraph">
                  <wp:posOffset>154305</wp:posOffset>
                </wp:positionV>
                <wp:extent cx="6894830" cy="1270"/>
                <wp:effectExtent l="12700" t="11430" r="7620" b="6350"/>
                <wp:wrapNone/>
                <wp:docPr id="9"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565"/>
                          <a:chExt cx="10858" cy="2"/>
                        </a:xfrm>
                      </wpg:grpSpPr>
                      <wps:wsp>
                        <wps:cNvPr id="10" name="Freeform 422"/>
                        <wps:cNvSpPr>
                          <a:spLocks/>
                        </wps:cNvSpPr>
                        <wps:spPr bwMode="auto">
                          <a:xfrm>
                            <a:off x="691" y="56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1" o:spid="_x0000_s1026" style="position:absolute;margin-left:31.75pt;margin-top:12.15pt;width:542.9pt;height:.1pt;z-index:-251645952;mso-position-horizontal-relative:page" coordorigin="691,56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">
                <v:shape id="Freeform 422" o:spid="_x0000_s1027" style="position:absolute;left:691;top:56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J+bcMA&#10;AADbAAAADwAAAGRycy9kb3ducmV2LnhtbESPQUsDMRCF70L/Q5iCN5u1gsjatGy3KF5dBfE2JNPN&#10;4mayJLHd+uudg+BthvfmvW82uzmM6kQpD5EN3K4qUMQ2uoF7A+9vTzcPoHJBdjhGJgMXyrDbLq42&#10;WLt45lc6daVXEsK5RgO+lKnWOltPAfMqTsSiHWMKWGRNvXYJzxIeRr2uqnsdcGBp8DhR68l+dd/B&#10;wOddm4+tuzynffzY26Y5+M7+GHO9nJtHUIXm8m/+u35xgi/08osMo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J+bcMAAADbAAAADwAAAAAAAAAAAAAAAACYAgAAZHJzL2Rv&#10;d25yZXYueG1sUEsFBgAAAAAEAAQA9QAAAIgDAAAAAA==&#10;" path="m,l10858,e" filled="f" strokeweight=".58pt">
                  <v:path arrowok="t" o:connecttype="custom" o:connectlocs="0,0;10858,0" o:connectangles="0,0"/>
                </v:shape>
                <w10:wrap anchorx="page"/>
              </v:group>
            </w:pict>
          </mc:Fallback>
        </mc:AlternateContent>
      </w:r>
    </w:p>
    <w:p w:rsidR="005E0F0C" w:rsidRPr="00CA3DC8" w:rsidRDefault="005E0F0C" w:rsidP="005E0F0C">
      <w:pPr>
        <w:spacing w:before="25" w:after="0" w:line="351" w:lineRule="exact"/>
        <w:ind w:left="100" w:right="-20"/>
        <w:rPr>
          <w:rFonts w:ascii="Times New Roman" w:eastAsia="Times New Roman" w:hAnsi="Times New Roman" w:cs="Times New Roman"/>
          <w:b/>
          <w:bCs/>
          <w:sz w:val="31"/>
          <w:szCs w:val="31"/>
        </w:rPr>
      </w:pPr>
      <w:r w:rsidRPr="00CA3DC8">
        <w:rPr>
          <w:rFonts w:ascii="Times New Roman" w:hAnsi="Times New Roman" w:cs="Times New Roman"/>
          <w:b/>
          <w:bCs/>
          <w:sz w:val="31"/>
          <w:szCs w:val="30"/>
        </w:rPr>
        <w:t xml:space="preserve">20 minutes </w:t>
      </w:r>
    </w:p>
    <w:p w:rsidR="005E0F0C" w:rsidRPr="00CA3DC8" w:rsidRDefault="00E81220" w:rsidP="00C15510">
      <w:pPr>
        <w:pStyle w:val="Paragraphedeliste"/>
        <w:widowControl/>
        <w:numPr>
          <w:ilvl w:val="0"/>
          <w:numId w:val="1"/>
        </w:numPr>
        <w:autoSpaceDE w:val="0"/>
        <w:autoSpaceDN w:val="0"/>
        <w:adjustRightInd w:val="0"/>
        <w:spacing w:before="8" w:after="0"/>
        <w:ind w:left="3960"/>
        <w:rPr>
          <w:rFonts w:ascii="Times New Roman" w:hAnsi="Times New Roman" w:cs="Times New Roman"/>
          <w:color w:val="1E1E1E"/>
          <w:sz w:val="21"/>
          <w:szCs w:val="21"/>
        </w:rPr>
      </w:pPr>
      <w:r>
        <w:rPr>
          <w:rFonts w:ascii="Times New Roman" w:hAnsi="Times New Roman" w:cs="Times New Roman"/>
          <w:sz w:val="21"/>
          <w:szCs w:val="21"/>
        </w:rPr>
        <w:t>L</w:t>
      </w:r>
      <w:r w:rsidRPr="00E337D4">
        <w:rPr>
          <w:rFonts w:ascii="Times New Roman" w:hAnsi="Times New Roman" w:cs="Times New Roman"/>
          <w:sz w:val="21"/>
          <w:szCs w:val="21"/>
        </w:rPr>
        <w:t>e Dossier ressources de l'INEE sur l'enseignement et l'apprentissage fournit une compilation de ressources vérifiées, comme des exemples d’outils, des matériels d’enseignement et des études de cas, qui fournissent des informations plus approfondies et peuvent être utilisées pour adapter les bonnes pratiques des Notes d’orientation sur l'enseignement et l'apprentissage aux situations particulières.</w:t>
      </w:r>
    </w:p>
    <w:p w:rsidR="005E0F0C" w:rsidRPr="00CA3DC8" w:rsidRDefault="005E0F0C" w:rsidP="00E337D4">
      <w:pPr>
        <w:spacing w:after="0"/>
        <w:ind w:left="3960" w:right="-20" w:hanging="360"/>
        <w:rPr>
          <w:rFonts w:ascii="Times New Roman" w:eastAsia="Times New Roman" w:hAnsi="Times New Roman" w:cs="Times New Roman"/>
          <w:color w:val="1E1E1E"/>
          <w:sz w:val="21"/>
          <w:szCs w:val="21"/>
        </w:rPr>
      </w:pPr>
      <w:r w:rsidRPr="00CA3DC8">
        <w:rPr>
          <w:rFonts w:ascii="Times New Roman" w:hAnsi="Times New Roman" w:cs="Times New Roman"/>
          <w:sz w:val="21"/>
          <w:szCs w:val="20"/>
        </w:rPr>
        <w:t>2.</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00E81220" w:rsidRPr="00E337D4">
        <w:rPr>
          <w:rFonts w:ascii="Times New Roman" w:hAnsi="Times New Roman" w:cs="Times New Roman"/>
          <w:sz w:val="21"/>
          <w:szCs w:val="21"/>
        </w:rPr>
        <w:t>Le Dossier ressources fournit des matériels vérifiés sur chacune des quatre normes d'enseignement et d'apprentissage et sur les questions thématiques clés couvertes dans les Notes d'orientation.</w:t>
      </w:r>
      <w:r w:rsidRPr="00CA3DC8">
        <w:rPr>
          <w:rFonts w:ascii="Times New Roman" w:hAnsi="Times New Roman" w:cs="Times New Roman"/>
          <w:color w:val="1E1E1E"/>
          <w:sz w:val="21"/>
          <w:szCs w:val="20"/>
        </w:rPr>
        <w:t xml:space="preserve"> </w:t>
      </w:r>
    </w:p>
    <w:p w:rsidR="005E0F0C" w:rsidRPr="00CA3DC8" w:rsidRDefault="005E0F0C" w:rsidP="00E337D4">
      <w:pPr>
        <w:spacing w:after="0"/>
        <w:ind w:left="3960" w:right="122" w:hanging="360"/>
        <w:rPr>
          <w:rFonts w:ascii="Times New Roman" w:eastAsia="Times New Roman" w:hAnsi="Times New Roman" w:cs="Times New Roman"/>
          <w:sz w:val="21"/>
          <w:szCs w:val="21"/>
        </w:rPr>
      </w:pPr>
      <w:r w:rsidRPr="00CA3DC8">
        <w:rPr>
          <w:rFonts w:ascii="Times New Roman" w:hAnsi="Times New Roman" w:cs="Times New Roman"/>
          <w:sz w:val="21"/>
          <w:szCs w:val="20"/>
        </w:rPr>
        <w:t>3.</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Pr="00CA3DC8">
        <w:rPr>
          <w:rFonts w:ascii="Times New Roman" w:hAnsi="Times New Roman" w:cs="Times New Roman"/>
          <w:sz w:val="21"/>
          <w:szCs w:val="20"/>
        </w:rPr>
        <w:t xml:space="preserve">Cette diapositive </w:t>
      </w:r>
      <w:r w:rsidR="00E81220">
        <w:rPr>
          <w:rFonts w:ascii="Times New Roman" w:hAnsi="Times New Roman" w:cs="Times New Roman"/>
          <w:sz w:val="21"/>
          <w:szCs w:val="20"/>
        </w:rPr>
        <w:t xml:space="preserve">donne un aperçu du </w:t>
      </w:r>
      <w:r w:rsidRPr="00CA3DC8">
        <w:rPr>
          <w:rFonts w:ascii="Times New Roman" w:hAnsi="Times New Roman" w:cs="Times New Roman"/>
          <w:sz w:val="21"/>
          <w:szCs w:val="20"/>
        </w:rPr>
        <w:t xml:space="preserve">Dossier ressources sur le site </w:t>
      </w:r>
      <w:r w:rsidR="00E337D4">
        <w:rPr>
          <w:rFonts w:ascii="Times New Roman" w:hAnsi="Times New Roman" w:cs="Times New Roman"/>
          <w:sz w:val="21"/>
          <w:szCs w:val="20"/>
        </w:rPr>
        <w:t>W</w:t>
      </w:r>
      <w:r w:rsidRPr="00CA3DC8">
        <w:rPr>
          <w:rFonts w:ascii="Times New Roman" w:hAnsi="Times New Roman" w:cs="Times New Roman"/>
          <w:sz w:val="21"/>
          <w:szCs w:val="20"/>
        </w:rPr>
        <w:t>eb de l'INEE.</w:t>
      </w:r>
    </w:p>
    <w:p w:rsidR="005E0F0C" w:rsidRPr="00CA3DC8" w:rsidRDefault="005E0F0C" w:rsidP="00E337D4">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4.</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Pr="00CA3DC8">
        <w:rPr>
          <w:rFonts w:ascii="Times New Roman" w:hAnsi="Times New Roman" w:cs="Times New Roman"/>
          <w:sz w:val="21"/>
          <w:szCs w:val="20"/>
        </w:rPr>
        <w:t xml:space="preserve">Si possible, il est recommandé de </w:t>
      </w:r>
      <w:r w:rsidR="006703AB">
        <w:rPr>
          <w:rFonts w:ascii="Times New Roman" w:hAnsi="Times New Roman" w:cs="Times New Roman"/>
          <w:sz w:val="21"/>
          <w:szCs w:val="20"/>
        </w:rPr>
        <w:t xml:space="preserve">se rendre sur </w:t>
      </w:r>
      <w:r w:rsidRPr="00CA3DC8">
        <w:rPr>
          <w:rFonts w:ascii="Times New Roman" w:hAnsi="Times New Roman" w:cs="Times New Roman"/>
          <w:sz w:val="21"/>
          <w:szCs w:val="20"/>
        </w:rPr>
        <w:t>le site pendant la présentation (</w:t>
      </w:r>
      <w:hyperlink r:id="rId12" w:history="1">
        <w:r w:rsidRPr="00CA3DC8">
          <w:rPr>
            <w:rFonts w:ascii="Times New Roman" w:hAnsi="Times New Roman" w:cs="Times New Roman"/>
            <w:color w:val="0000FF"/>
            <w:sz w:val="21"/>
            <w:szCs w:val="20"/>
            <w:u w:val="single" w:color="0000FF"/>
          </w:rPr>
          <w:t>http://www.ineesite.org/index.php/post/resource_pa</w:t>
        </w:r>
      </w:hyperlink>
      <w:r w:rsidRPr="00CA3DC8">
        <w:rPr>
          <w:rFonts w:ascii="Times New Roman" w:hAnsi="Times New Roman" w:cs="Times New Roman"/>
          <w:color w:val="0000FF"/>
          <w:sz w:val="21"/>
          <w:szCs w:val="20"/>
          <w:u w:val="single" w:color="0000FF"/>
        </w:rPr>
        <w:t>ck/</w:t>
      </w:r>
      <w:r w:rsidRPr="00CA3DC8">
        <w:rPr>
          <w:rFonts w:ascii="Times New Roman" w:hAnsi="Times New Roman" w:cs="Times New Roman"/>
          <w:color w:val="000000"/>
          <w:sz w:val="21"/>
          <w:szCs w:val="20"/>
        </w:rPr>
        <w:t>).</w:t>
      </w:r>
    </w:p>
    <w:p w:rsidR="005E0F0C" w:rsidRPr="00CA3DC8" w:rsidRDefault="005E0F0C" w:rsidP="00E337D4">
      <w:pPr>
        <w:spacing w:before="37" w:after="0"/>
        <w:ind w:left="3960" w:right="190" w:hanging="360"/>
        <w:rPr>
          <w:rFonts w:ascii="Times New Roman" w:eastAsia="Times New Roman" w:hAnsi="Times New Roman" w:cs="Times New Roman"/>
          <w:sz w:val="21"/>
          <w:szCs w:val="21"/>
        </w:rPr>
      </w:pPr>
      <w:r w:rsidRPr="00CA3DC8">
        <w:rPr>
          <w:rFonts w:ascii="Times New Roman" w:hAnsi="Times New Roman" w:cs="Times New Roman"/>
          <w:sz w:val="21"/>
          <w:szCs w:val="20"/>
        </w:rPr>
        <w:t>5.</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Pr="00CA3DC8">
        <w:rPr>
          <w:rFonts w:ascii="Times New Roman" w:hAnsi="Times New Roman" w:cs="Times New Roman"/>
          <w:sz w:val="21"/>
          <w:szCs w:val="20"/>
        </w:rPr>
        <w:t xml:space="preserve">Cette diapositive </w:t>
      </w:r>
      <w:r w:rsidR="002E193F">
        <w:rPr>
          <w:rFonts w:ascii="Times New Roman" w:hAnsi="Times New Roman" w:cs="Times New Roman"/>
          <w:sz w:val="21"/>
          <w:szCs w:val="20"/>
        </w:rPr>
        <w:t xml:space="preserve">illustre </w:t>
      </w:r>
      <w:r w:rsidRPr="00CA3DC8">
        <w:rPr>
          <w:rFonts w:ascii="Times New Roman" w:hAnsi="Times New Roman" w:cs="Times New Roman"/>
          <w:sz w:val="21"/>
          <w:szCs w:val="20"/>
        </w:rPr>
        <w:t xml:space="preserve">la page Ressources </w:t>
      </w:r>
      <w:r w:rsidR="002E193F">
        <w:rPr>
          <w:rFonts w:ascii="Times New Roman" w:hAnsi="Times New Roman" w:cs="Times New Roman"/>
          <w:sz w:val="21"/>
          <w:szCs w:val="20"/>
        </w:rPr>
        <w:t>correspondant à la norme « P</w:t>
      </w:r>
      <w:r w:rsidRPr="00CA3DC8">
        <w:rPr>
          <w:rFonts w:ascii="Times New Roman" w:hAnsi="Times New Roman" w:cs="Times New Roman"/>
          <w:sz w:val="21"/>
          <w:szCs w:val="20"/>
        </w:rPr>
        <w:t>rogrammes scolaires</w:t>
      </w:r>
      <w:r w:rsidR="002E193F">
        <w:rPr>
          <w:rFonts w:ascii="Times New Roman" w:hAnsi="Times New Roman" w:cs="Times New Roman"/>
          <w:sz w:val="21"/>
          <w:szCs w:val="20"/>
        </w:rPr>
        <w:t> »</w:t>
      </w:r>
      <w:r w:rsidRPr="00CA3DC8">
        <w:rPr>
          <w:rFonts w:ascii="Times New Roman" w:hAnsi="Times New Roman" w:cs="Times New Roman"/>
          <w:sz w:val="21"/>
          <w:szCs w:val="20"/>
        </w:rPr>
        <w:t xml:space="preserve"> et est donnée </w:t>
      </w:r>
      <w:r w:rsidR="00C15510">
        <w:rPr>
          <w:rFonts w:ascii="Times New Roman" w:hAnsi="Times New Roman" w:cs="Times New Roman"/>
          <w:sz w:val="21"/>
          <w:szCs w:val="20"/>
        </w:rPr>
        <w:t xml:space="preserve">à titre d’exemple </w:t>
      </w:r>
      <w:r w:rsidRPr="00CA3DC8">
        <w:rPr>
          <w:rFonts w:ascii="Times New Roman" w:hAnsi="Times New Roman" w:cs="Times New Roman"/>
          <w:sz w:val="21"/>
          <w:szCs w:val="20"/>
        </w:rPr>
        <w:t>au cas où l</w:t>
      </w:r>
      <w:r w:rsidR="002E193F">
        <w:rPr>
          <w:rFonts w:ascii="Times New Roman" w:hAnsi="Times New Roman" w:cs="Times New Roman"/>
          <w:sz w:val="21"/>
          <w:szCs w:val="20"/>
        </w:rPr>
        <w:t>’animateur</w:t>
      </w:r>
      <w:r w:rsidRPr="00CA3DC8">
        <w:rPr>
          <w:rFonts w:ascii="Times New Roman" w:hAnsi="Times New Roman" w:cs="Times New Roman"/>
          <w:sz w:val="21"/>
          <w:szCs w:val="20"/>
        </w:rPr>
        <w:t xml:space="preserve"> ne pourrait pas </w:t>
      </w:r>
      <w:r w:rsidR="00C15510">
        <w:rPr>
          <w:rFonts w:ascii="Times New Roman" w:hAnsi="Times New Roman" w:cs="Times New Roman"/>
          <w:sz w:val="21"/>
          <w:szCs w:val="20"/>
        </w:rPr>
        <w:t xml:space="preserve">se connecter au </w:t>
      </w:r>
      <w:r w:rsidRPr="00CA3DC8">
        <w:rPr>
          <w:rFonts w:ascii="Times New Roman" w:hAnsi="Times New Roman" w:cs="Times New Roman"/>
          <w:sz w:val="21"/>
          <w:szCs w:val="20"/>
        </w:rPr>
        <w:t>site de l'INEE.</w:t>
      </w:r>
    </w:p>
    <w:p w:rsidR="005E0F0C" w:rsidRPr="00CA3DC8" w:rsidRDefault="005E0F0C" w:rsidP="00E337D4">
      <w:pPr>
        <w:spacing w:after="0"/>
        <w:ind w:left="3960" w:right="291" w:hanging="360"/>
        <w:rPr>
          <w:rFonts w:ascii="Times New Roman" w:eastAsia="Times New Roman" w:hAnsi="Times New Roman" w:cs="Times New Roman"/>
          <w:sz w:val="21"/>
          <w:szCs w:val="21"/>
        </w:rPr>
      </w:pPr>
      <w:r w:rsidRPr="00CA3DC8">
        <w:rPr>
          <w:rFonts w:ascii="Times New Roman" w:hAnsi="Times New Roman" w:cs="Times New Roman"/>
          <w:sz w:val="21"/>
          <w:szCs w:val="20"/>
        </w:rPr>
        <w:t>6.</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Pr="00CA3DC8">
        <w:rPr>
          <w:rFonts w:ascii="Times New Roman" w:hAnsi="Times New Roman" w:cs="Times New Roman"/>
          <w:sz w:val="21"/>
          <w:szCs w:val="20"/>
        </w:rPr>
        <w:t>In</w:t>
      </w:r>
      <w:r w:rsidR="00C15510">
        <w:rPr>
          <w:rFonts w:ascii="Times New Roman" w:hAnsi="Times New Roman" w:cs="Times New Roman"/>
          <w:sz w:val="21"/>
          <w:szCs w:val="20"/>
        </w:rPr>
        <w:t xml:space="preserve">diquez aux </w:t>
      </w:r>
      <w:r w:rsidRPr="00CA3DC8">
        <w:rPr>
          <w:rFonts w:ascii="Times New Roman" w:hAnsi="Times New Roman" w:cs="Times New Roman"/>
          <w:sz w:val="21"/>
          <w:szCs w:val="20"/>
        </w:rPr>
        <w:t>participants que les Notes d'orientation contiennent des ressources supplémentaires énumérées sur cette diapositive, qui ne se trouvent pas sur le site Web de l'INEE.</w:t>
      </w:r>
    </w:p>
    <w:p w:rsidR="005E0F0C" w:rsidRPr="00CA3DC8" w:rsidRDefault="005E0F0C" w:rsidP="00E337D4">
      <w:pPr>
        <w:spacing w:after="0"/>
        <w:ind w:left="3960" w:right="304" w:hanging="360"/>
        <w:rPr>
          <w:rFonts w:ascii="Arial" w:eastAsia="Arial" w:hAnsi="Arial" w:cs="Arial"/>
          <w:b/>
          <w:bCs/>
          <w:color w:val="FFFFFF"/>
        </w:rPr>
      </w:pPr>
      <w:r w:rsidRPr="00CA3DC8">
        <w:rPr>
          <w:rFonts w:ascii="Times New Roman" w:hAnsi="Times New Roman" w:cs="Times New Roman"/>
          <w:sz w:val="21"/>
          <w:szCs w:val="20"/>
        </w:rPr>
        <w:t>7.</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Pr="00CA3DC8">
        <w:rPr>
          <w:rFonts w:ascii="Times New Roman" w:hAnsi="Times New Roman" w:cs="Times New Roman"/>
          <w:sz w:val="21"/>
          <w:szCs w:val="20"/>
        </w:rPr>
        <w:t>Si les participants ont des exemplaires des Notes d'orientation</w:t>
      </w:r>
      <w:r w:rsidR="002E193F">
        <w:rPr>
          <w:rFonts w:ascii="Times New Roman" w:hAnsi="Times New Roman" w:cs="Times New Roman"/>
          <w:sz w:val="21"/>
          <w:szCs w:val="20"/>
        </w:rPr>
        <w:t xml:space="preserve"> à disposition</w:t>
      </w:r>
      <w:r w:rsidRPr="00CA3DC8">
        <w:rPr>
          <w:rFonts w:ascii="Times New Roman" w:hAnsi="Times New Roman" w:cs="Times New Roman"/>
          <w:sz w:val="21"/>
          <w:szCs w:val="20"/>
        </w:rPr>
        <w:t xml:space="preserve">, </w:t>
      </w:r>
      <w:r w:rsidR="002E193F">
        <w:rPr>
          <w:rFonts w:ascii="Times New Roman" w:hAnsi="Times New Roman" w:cs="Times New Roman"/>
          <w:sz w:val="21"/>
          <w:szCs w:val="20"/>
        </w:rPr>
        <w:t>invitez-les à feuilleter les annexes</w:t>
      </w:r>
      <w:r w:rsidRPr="00CA3DC8">
        <w:rPr>
          <w:rFonts w:ascii="Times New Roman" w:hAnsi="Times New Roman" w:cs="Times New Roman"/>
          <w:sz w:val="21"/>
          <w:szCs w:val="20"/>
        </w:rPr>
        <w:t xml:space="preserve">. </w:t>
      </w:r>
      <w:r w:rsidRPr="00CA3DC8">
        <w:rPr>
          <w:rFonts w:ascii="Arial" w:hAnsi="Arial" w:cs="Arial"/>
          <w:b/>
          <w:bCs/>
          <w:color w:val="FFFFFF"/>
        </w:rPr>
        <w:t>Études de cas </w:t>
      </w:r>
    </w:p>
    <w:p w:rsidR="005E0F0C" w:rsidRPr="00CA3DC8" w:rsidRDefault="005E0F0C" w:rsidP="00E337D4">
      <w:pPr>
        <w:spacing w:before="37" w:after="0"/>
        <w:ind w:left="3960" w:right="95" w:hanging="360"/>
        <w:rPr>
          <w:rFonts w:ascii="Times New Roman" w:eastAsia="Times New Roman" w:hAnsi="Times New Roman" w:cs="Times New Roman"/>
          <w:sz w:val="21"/>
          <w:szCs w:val="21"/>
        </w:rPr>
      </w:pPr>
      <w:r w:rsidRPr="00CA3DC8">
        <w:rPr>
          <w:rFonts w:ascii="Times New Roman" w:hAnsi="Times New Roman" w:cs="Times New Roman"/>
          <w:sz w:val="21"/>
          <w:szCs w:val="20"/>
        </w:rPr>
        <w:t>8.</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00B1183E">
        <w:rPr>
          <w:rFonts w:ascii="Times New Roman" w:hAnsi="Times New Roman" w:cs="Times New Roman"/>
          <w:sz w:val="21"/>
          <w:szCs w:val="20"/>
        </w:rPr>
        <w:t xml:space="preserve">En parallèle aux </w:t>
      </w:r>
      <w:r w:rsidRPr="00CA3DC8">
        <w:rPr>
          <w:rFonts w:ascii="Times New Roman" w:hAnsi="Times New Roman" w:cs="Times New Roman"/>
          <w:sz w:val="21"/>
          <w:szCs w:val="20"/>
        </w:rPr>
        <w:t xml:space="preserve">Notes d'orientation, </w:t>
      </w:r>
      <w:r w:rsidR="00B1183E">
        <w:rPr>
          <w:rFonts w:ascii="Times New Roman" w:hAnsi="Times New Roman" w:cs="Times New Roman"/>
          <w:sz w:val="21"/>
          <w:szCs w:val="20"/>
        </w:rPr>
        <w:t xml:space="preserve">au </w:t>
      </w:r>
      <w:r w:rsidRPr="00CA3DC8">
        <w:rPr>
          <w:rFonts w:ascii="Times New Roman" w:hAnsi="Times New Roman" w:cs="Times New Roman"/>
          <w:sz w:val="21"/>
          <w:szCs w:val="20"/>
        </w:rPr>
        <w:t xml:space="preserve">Dossier ressources et </w:t>
      </w:r>
      <w:r w:rsidR="00B1183E">
        <w:rPr>
          <w:rFonts w:ascii="Times New Roman" w:hAnsi="Times New Roman" w:cs="Times New Roman"/>
          <w:sz w:val="21"/>
          <w:szCs w:val="20"/>
        </w:rPr>
        <w:t xml:space="preserve">aux </w:t>
      </w:r>
      <w:r w:rsidRPr="00CA3DC8">
        <w:rPr>
          <w:rFonts w:ascii="Times New Roman" w:hAnsi="Times New Roman" w:cs="Times New Roman"/>
          <w:sz w:val="21"/>
          <w:szCs w:val="20"/>
        </w:rPr>
        <w:t xml:space="preserve">Ressources </w:t>
      </w:r>
      <w:r w:rsidR="0042132D">
        <w:rPr>
          <w:rFonts w:ascii="Times New Roman" w:hAnsi="Times New Roman" w:cs="Times New Roman"/>
          <w:sz w:val="21"/>
          <w:szCs w:val="20"/>
        </w:rPr>
        <w:t>présentées en a</w:t>
      </w:r>
      <w:r w:rsidR="00E337D4">
        <w:rPr>
          <w:rFonts w:ascii="Times New Roman" w:hAnsi="Times New Roman" w:cs="Times New Roman"/>
          <w:sz w:val="21"/>
          <w:szCs w:val="20"/>
        </w:rPr>
        <w:t>nnexe</w:t>
      </w:r>
      <w:r w:rsidRPr="00CA3DC8">
        <w:rPr>
          <w:rFonts w:ascii="Times New Roman" w:hAnsi="Times New Roman" w:cs="Times New Roman"/>
          <w:sz w:val="21"/>
          <w:szCs w:val="20"/>
        </w:rPr>
        <w:t xml:space="preserve"> des Notes d'orientation, </w:t>
      </w:r>
      <w:r w:rsidR="00144D86" w:rsidRPr="00CA3DC8">
        <w:rPr>
          <w:rFonts w:ascii="Times New Roman" w:hAnsi="Times New Roman" w:cs="Times New Roman"/>
          <w:sz w:val="21"/>
          <w:szCs w:val="20"/>
        </w:rPr>
        <w:t>plus de 20</w:t>
      </w:r>
      <w:r w:rsidR="00144D86">
        <w:rPr>
          <w:rFonts w:ascii="Times New Roman" w:hAnsi="Times New Roman" w:cs="Times New Roman"/>
          <w:sz w:val="21"/>
          <w:szCs w:val="20"/>
        </w:rPr>
        <w:t> </w:t>
      </w:r>
      <w:r w:rsidR="00144D86" w:rsidRPr="00CA3DC8">
        <w:rPr>
          <w:rFonts w:ascii="Times New Roman" w:hAnsi="Times New Roman" w:cs="Times New Roman"/>
          <w:sz w:val="21"/>
          <w:szCs w:val="20"/>
        </w:rPr>
        <w:t xml:space="preserve">études de cas </w:t>
      </w:r>
      <w:r w:rsidR="00B1183E">
        <w:rPr>
          <w:rFonts w:ascii="Times New Roman" w:hAnsi="Times New Roman" w:cs="Times New Roman"/>
          <w:sz w:val="21"/>
          <w:szCs w:val="20"/>
        </w:rPr>
        <w:t xml:space="preserve">ayant </w:t>
      </w:r>
      <w:r w:rsidR="00144D86" w:rsidRPr="00CA3DC8">
        <w:rPr>
          <w:rFonts w:ascii="Times New Roman" w:hAnsi="Times New Roman" w:cs="Times New Roman"/>
          <w:sz w:val="21"/>
          <w:szCs w:val="20"/>
        </w:rPr>
        <w:t xml:space="preserve">trait à l'enseignement et l'apprentissage </w:t>
      </w:r>
      <w:r w:rsidR="00144D86">
        <w:rPr>
          <w:rFonts w:ascii="Times New Roman" w:hAnsi="Times New Roman" w:cs="Times New Roman"/>
          <w:sz w:val="21"/>
          <w:szCs w:val="20"/>
        </w:rPr>
        <w:t xml:space="preserve">ont été menées dans le cadre de </w:t>
      </w:r>
      <w:r w:rsidR="00E337D4">
        <w:rPr>
          <w:rFonts w:ascii="Times New Roman" w:hAnsi="Times New Roman" w:cs="Times New Roman"/>
          <w:sz w:val="21"/>
          <w:szCs w:val="20"/>
        </w:rPr>
        <w:t>l'i</w:t>
      </w:r>
      <w:r w:rsidRPr="00CA3DC8">
        <w:rPr>
          <w:rFonts w:ascii="Times New Roman" w:hAnsi="Times New Roman" w:cs="Times New Roman"/>
          <w:sz w:val="21"/>
          <w:szCs w:val="20"/>
        </w:rPr>
        <w:t xml:space="preserve">nitiative </w:t>
      </w:r>
      <w:r w:rsidR="00C2756E">
        <w:rPr>
          <w:rFonts w:ascii="Times New Roman" w:hAnsi="Times New Roman" w:cs="Times New Roman"/>
          <w:sz w:val="21"/>
          <w:szCs w:val="20"/>
        </w:rPr>
        <w:t>« </w:t>
      </w:r>
      <w:r w:rsidR="00E337D4">
        <w:rPr>
          <w:rFonts w:ascii="Times New Roman" w:hAnsi="Times New Roman" w:cs="Times New Roman"/>
          <w:sz w:val="21"/>
          <w:szCs w:val="20"/>
        </w:rPr>
        <w:t>E</w:t>
      </w:r>
      <w:r w:rsidRPr="00CA3DC8">
        <w:rPr>
          <w:rFonts w:ascii="Times New Roman" w:hAnsi="Times New Roman" w:cs="Times New Roman"/>
          <w:sz w:val="21"/>
          <w:szCs w:val="20"/>
        </w:rPr>
        <w:t>nseignement et apprentissage</w:t>
      </w:r>
      <w:r w:rsidR="00C2756E">
        <w:rPr>
          <w:rFonts w:ascii="Times New Roman" w:hAnsi="Times New Roman" w:cs="Times New Roman"/>
          <w:sz w:val="21"/>
          <w:szCs w:val="20"/>
        </w:rPr>
        <w:t> »</w:t>
      </w:r>
      <w:r w:rsidRPr="00CA3DC8">
        <w:rPr>
          <w:rFonts w:ascii="Times New Roman" w:hAnsi="Times New Roman" w:cs="Times New Roman"/>
          <w:sz w:val="21"/>
          <w:szCs w:val="20"/>
        </w:rPr>
        <w:t xml:space="preserve">. </w:t>
      </w:r>
    </w:p>
    <w:p w:rsidR="005E0F0C" w:rsidRPr="00E337D4" w:rsidRDefault="005E0F0C" w:rsidP="00E337D4">
      <w:pPr>
        <w:spacing w:after="0"/>
        <w:ind w:left="3960" w:right="172" w:hanging="360"/>
        <w:rPr>
          <w:rFonts w:ascii="Times New Roman" w:eastAsia="Times New Roman" w:hAnsi="Times New Roman" w:cs="Times New Roman"/>
          <w:sz w:val="21"/>
          <w:szCs w:val="21"/>
          <w:u w:val="single"/>
        </w:rPr>
      </w:pPr>
      <w:r w:rsidRPr="00CA3DC8">
        <w:rPr>
          <w:rFonts w:ascii="Times New Roman" w:hAnsi="Times New Roman" w:cs="Times New Roman"/>
          <w:sz w:val="21"/>
          <w:szCs w:val="20"/>
        </w:rPr>
        <w:t>9.</w:t>
      </w:r>
      <w:r w:rsidR="00806AA8" w:rsidRPr="00CA3DC8">
        <w:rPr>
          <w:rFonts w:ascii="Times New Roman" w:hAnsi="Times New Roman" w:cs="Times New Roman"/>
          <w:sz w:val="21"/>
          <w:szCs w:val="20"/>
        </w:rPr>
        <w:t xml:space="preserve"> </w:t>
      </w:r>
      <w:r w:rsidR="00E81220">
        <w:rPr>
          <w:rFonts w:ascii="Times New Roman" w:hAnsi="Times New Roman" w:cs="Times New Roman"/>
          <w:sz w:val="21"/>
          <w:szCs w:val="20"/>
        </w:rPr>
        <w:tab/>
      </w:r>
      <w:r w:rsidR="00B1183E">
        <w:rPr>
          <w:rFonts w:ascii="Times New Roman" w:hAnsi="Times New Roman" w:cs="Times New Roman"/>
          <w:sz w:val="21"/>
          <w:szCs w:val="20"/>
        </w:rPr>
        <w:t xml:space="preserve">Elles sont accessibles </w:t>
      </w:r>
      <w:r w:rsidRPr="00CA3DC8">
        <w:rPr>
          <w:rFonts w:ascii="Times New Roman" w:hAnsi="Times New Roman" w:cs="Times New Roman"/>
          <w:sz w:val="21"/>
          <w:szCs w:val="20"/>
        </w:rPr>
        <w:t xml:space="preserve">sur le site Web de l'INEE </w:t>
      </w:r>
      <w:r w:rsidR="00B1183E">
        <w:rPr>
          <w:rFonts w:ascii="Times New Roman" w:hAnsi="Times New Roman" w:cs="Times New Roman"/>
          <w:sz w:val="21"/>
          <w:szCs w:val="20"/>
        </w:rPr>
        <w:t>à l’adresse suivante :</w:t>
      </w:r>
      <w:r w:rsidRPr="00CA3DC8">
        <w:rPr>
          <w:rFonts w:ascii="Times New Roman" w:hAnsi="Times New Roman" w:cs="Times New Roman"/>
          <w:sz w:val="21"/>
          <w:szCs w:val="20"/>
        </w:rPr>
        <w:t xml:space="preserve"> </w:t>
      </w:r>
      <w:hyperlink r:id="rId13" w:history="1">
        <w:r w:rsidRPr="00E337D4">
          <w:rPr>
            <w:rFonts w:ascii="Times New Roman" w:hAnsi="Times New Roman" w:cs="Times New Roman"/>
            <w:color w:val="0000FF"/>
            <w:sz w:val="21"/>
            <w:szCs w:val="20"/>
            <w:u w:val="single"/>
          </w:rPr>
          <w:t>http://www.ineesite.org/index.php/post/know_case_st</w:t>
        </w:r>
      </w:hyperlink>
      <w:r w:rsidRPr="00E337D4">
        <w:rPr>
          <w:rFonts w:ascii="Times New Roman" w:hAnsi="Times New Roman" w:cs="Times New Roman"/>
          <w:color w:val="0000FF"/>
          <w:sz w:val="21"/>
          <w:szCs w:val="20"/>
          <w:u w:val="single"/>
        </w:rPr>
        <w:t>udies_on_teaching_and_learning/</w:t>
      </w:r>
    </w:p>
    <w:p w:rsidR="005E0F0C" w:rsidRPr="00CA3DC8" w:rsidRDefault="005E0F0C" w:rsidP="00E337D4">
      <w:pPr>
        <w:spacing w:after="0"/>
        <w:ind w:left="3960" w:right="167"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10. </w:t>
      </w:r>
      <w:r w:rsidR="00E81220">
        <w:rPr>
          <w:rFonts w:ascii="Times New Roman" w:hAnsi="Times New Roman" w:cs="Times New Roman"/>
          <w:sz w:val="21"/>
          <w:szCs w:val="20"/>
        </w:rPr>
        <w:tab/>
      </w:r>
      <w:r w:rsidRPr="00CA3DC8">
        <w:rPr>
          <w:rFonts w:ascii="Times New Roman" w:hAnsi="Times New Roman" w:cs="Times New Roman"/>
          <w:sz w:val="21"/>
          <w:szCs w:val="20"/>
        </w:rPr>
        <w:t xml:space="preserve">Là encore, si possible, connectez-vous sur le site pour montrer aux participants le large éventail d'études de cas </w:t>
      </w:r>
      <w:r w:rsidR="005E1209">
        <w:rPr>
          <w:rFonts w:ascii="Times New Roman" w:hAnsi="Times New Roman" w:cs="Times New Roman"/>
          <w:sz w:val="21"/>
          <w:szCs w:val="20"/>
        </w:rPr>
        <w:t>menées</w:t>
      </w:r>
      <w:r w:rsidRPr="00CA3DC8">
        <w:rPr>
          <w:rFonts w:ascii="Times New Roman" w:hAnsi="Times New Roman" w:cs="Times New Roman"/>
          <w:sz w:val="21"/>
          <w:szCs w:val="20"/>
        </w:rPr>
        <w:t>.</w:t>
      </w:r>
    </w:p>
    <w:p w:rsidR="005E0F0C" w:rsidRPr="00CA3DC8" w:rsidRDefault="005E0F0C" w:rsidP="00E337D4">
      <w:pPr>
        <w:spacing w:after="0"/>
        <w:ind w:left="3960" w:right="187"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11. </w:t>
      </w:r>
      <w:r w:rsidR="00E81220">
        <w:rPr>
          <w:rFonts w:ascii="Times New Roman" w:hAnsi="Times New Roman" w:cs="Times New Roman"/>
          <w:sz w:val="21"/>
          <w:szCs w:val="20"/>
        </w:rPr>
        <w:tab/>
      </w:r>
      <w:r w:rsidRPr="00CA3DC8">
        <w:rPr>
          <w:rFonts w:ascii="Times New Roman" w:hAnsi="Times New Roman" w:cs="Times New Roman"/>
          <w:sz w:val="21"/>
          <w:szCs w:val="20"/>
        </w:rPr>
        <w:t>Le</w:t>
      </w:r>
      <w:r w:rsidR="00806AA8" w:rsidRPr="00CA3DC8">
        <w:rPr>
          <w:rFonts w:ascii="Times New Roman" w:hAnsi="Times New Roman" w:cs="Times New Roman"/>
          <w:sz w:val="21"/>
          <w:szCs w:val="20"/>
        </w:rPr>
        <w:t xml:space="preserve"> </w:t>
      </w:r>
      <w:r w:rsidRPr="00CA3DC8">
        <w:rPr>
          <w:rFonts w:ascii="Times New Roman" w:hAnsi="Times New Roman" w:cs="Times New Roman"/>
          <w:sz w:val="21"/>
          <w:szCs w:val="20"/>
        </w:rPr>
        <w:t>cas échéant, demandez aux participants de faire part d'une étude de cas dans le domaine de l'enseignement et de l'apprentissage.</w:t>
      </w:r>
    </w:p>
    <w:p w:rsidR="005E0F0C" w:rsidRPr="00CA3DC8" w:rsidRDefault="005E0F0C" w:rsidP="00E337D4">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12. </w:t>
      </w:r>
      <w:r w:rsidR="00E81220">
        <w:rPr>
          <w:rFonts w:ascii="Times New Roman" w:hAnsi="Times New Roman" w:cs="Times New Roman"/>
          <w:sz w:val="21"/>
          <w:szCs w:val="20"/>
        </w:rPr>
        <w:tab/>
      </w:r>
      <w:r w:rsidRPr="00CA3DC8">
        <w:rPr>
          <w:rFonts w:ascii="Times New Roman" w:hAnsi="Times New Roman" w:cs="Times New Roman"/>
          <w:sz w:val="21"/>
          <w:szCs w:val="20"/>
        </w:rPr>
        <w:t xml:space="preserve">Dès le départ, le Réseau </w:t>
      </w:r>
      <w:r w:rsidR="00E337D4">
        <w:rPr>
          <w:rFonts w:ascii="Times New Roman" w:hAnsi="Times New Roman" w:cs="Times New Roman"/>
          <w:sz w:val="21"/>
          <w:szCs w:val="20"/>
        </w:rPr>
        <w:t>inter-agences</w:t>
      </w:r>
      <w:r w:rsidRPr="00CA3DC8">
        <w:rPr>
          <w:rFonts w:ascii="Times New Roman" w:hAnsi="Times New Roman" w:cs="Times New Roman"/>
          <w:sz w:val="21"/>
          <w:szCs w:val="20"/>
        </w:rPr>
        <w:t xml:space="preserve"> pour l'</w:t>
      </w:r>
      <w:r w:rsidR="00E05AAD">
        <w:rPr>
          <w:rFonts w:ascii="Times New Roman" w:hAnsi="Times New Roman" w:cs="Times New Roman"/>
          <w:sz w:val="21"/>
          <w:szCs w:val="20"/>
        </w:rPr>
        <w:t>é</w:t>
      </w:r>
      <w:r w:rsidRPr="00CA3DC8">
        <w:rPr>
          <w:rFonts w:ascii="Times New Roman" w:hAnsi="Times New Roman" w:cs="Times New Roman"/>
          <w:sz w:val="21"/>
          <w:szCs w:val="20"/>
        </w:rPr>
        <w:t xml:space="preserve">ducation </w:t>
      </w:r>
      <w:r w:rsidR="00E337D4">
        <w:rPr>
          <w:rFonts w:ascii="Times New Roman" w:hAnsi="Times New Roman" w:cs="Times New Roman"/>
          <w:sz w:val="21"/>
          <w:szCs w:val="20"/>
        </w:rPr>
        <w:t>en</w:t>
      </w:r>
      <w:r w:rsidR="00E05AAD">
        <w:rPr>
          <w:rFonts w:ascii="Times New Roman" w:hAnsi="Times New Roman" w:cs="Times New Roman"/>
          <w:sz w:val="21"/>
          <w:szCs w:val="20"/>
        </w:rPr>
        <w:t xml:space="preserve"> s</w:t>
      </w:r>
      <w:r w:rsidRPr="00CA3DC8">
        <w:rPr>
          <w:rFonts w:ascii="Times New Roman" w:hAnsi="Times New Roman" w:cs="Times New Roman"/>
          <w:sz w:val="21"/>
          <w:szCs w:val="20"/>
        </w:rPr>
        <w:t>ituations d'</w:t>
      </w:r>
      <w:r w:rsidR="00E05AAD">
        <w:rPr>
          <w:rFonts w:ascii="Times New Roman" w:hAnsi="Times New Roman" w:cs="Times New Roman"/>
          <w:sz w:val="21"/>
          <w:szCs w:val="20"/>
        </w:rPr>
        <w:t>u</w:t>
      </w:r>
      <w:r w:rsidRPr="00CA3DC8">
        <w:rPr>
          <w:rFonts w:ascii="Times New Roman" w:hAnsi="Times New Roman" w:cs="Times New Roman"/>
          <w:sz w:val="21"/>
          <w:szCs w:val="20"/>
        </w:rPr>
        <w:t xml:space="preserve">rgence a souligné l'importance de garantir une éducation de qualité dans les </w:t>
      </w:r>
      <w:r w:rsidR="000D02F2">
        <w:rPr>
          <w:rFonts w:ascii="Times New Roman" w:hAnsi="Times New Roman" w:cs="Times New Roman"/>
          <w:sz w:val="21"/>
          <w:szCs w:val="20"/>
        </w:rPr>
        <w:t xml:space="preserve">situations </w:t>
      </w:r>
      <w:r w:rsidRPr="00CA3DC8">
        <w:rPr>
          <w:rFonts w:ascii="Times New Roman" w:hAnsi="Times New Roman" w:cs="Times New Roman"/>
          <w:sz w:val="21"/>
          <w:szCs w:val="20"/>
        </w:rPr>
        <w:t>de crise et de post-crise.</w:t>
      </w:r>
    </w:p>
    <w:p w:rsidR="005E0F0C" w:rsidRPr="00CA3DC8" w:rsidRDefault="005E0F0C" w:rsidP="00E337D4">
      <w:pPr>
        <w:spacing w:after="0"/>
        <w:ind w:left="3960" w:right="363"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13. </w:t>
      </w:r>
      <w:r w:rsidR="00E81220">
        <w:rPr>
          <w:rFonts w:ascii="Times New Roman" w:hAnsi="Times New Roman" w:cs="Times New Roman"/>
          <w:sz w:val="21"/>
          <w:szCs w:val="20"/>
        </w:rPr>
        <w:tab/>
      </w:r>
      <w:r w:rsidRPr="00CA3DC8">
        <w:rPr>
          <w:rFonts w:ascii="Times New Roman" w:hAnsi="Times New Roman" w:cs="Times New Roman"/>
          <w:sz w:val="21"/>
          <w:szCs w:val="20"/>
        </w:rPr>
        <w:t>Il demeure difficile de définir la qualité dans des contextes donnés.</w:t>
      </w:r>
      <w:r w:rsidR="00806AA8" w:rsidRPr="00CA3DC8">
        <w:rPr>
          <w:rFonts w:ascii="Times New Roman" w:hAnsi="Times New Roman" w:cs="Times New Roman"/>
          <w:sz w:val="21"/>
          <w:szCs w:val="20"/>
        </w:rPr>
        <w:t xml:space="preserve"> </w:t>
      </w:r>
      <w:r w:rsidRPr="00CA3DC8">
        <w:rPr>
          <w:rFonts w:ascii="Times New Roman" w:hAnsi="Times New Roman" w:cs="Times New Roman"/>
          <w:sz w:val="21"/>
          <w:szCs w:val="20"/>
        </w:rPr>
        <w:t>L</w:t>
      </w:r>
      <w:r w:rsidR="000D02F2">
        <w:rPr>
          <w:rFonts w:ascii="Times New Roman" w:hAnsi="Times New Roman" w:cs="Times New Roman"/>
          <w:sz w:val="21"/>
          <w:szCs w:val="20"/>
        </w:rPr>
        <w:t xml:space="preserve">es </w:t>
      </w:r>
      <w:r w:rsidR="00E764EF">
        <w:rPr>
          <w:rFonts w:ascii="Times New Roman" w:hAnsi="Times New Roman" w:cs="Times New Roman"/>
          <w:sz w:val="21"/>
          <w:szCs w:val="20"/>
        </w:rPr>
        <w:t>normes minimales</w:t>
      </w:r>
      <w:r w:rsidR="000D02F2">
        <w:rPr>
          <w:rFonts w:ascii="Times New Roman" w:hAnsi="Times New Roman" w:cs="Times New Roman"/>
          <w:sz w:val="21"/>
          <w:szCs w:val="20"/>
        </w:rPr>
        <w:t xml:space="preserve"> comme les Notes d’orientation de l’INEE contiennent </w:t>
      </w:r>
      <w:r w:rsidRPr="00CA3DC8">
        <w:rPr>
          <w:rFonts w:ascii="Times New Roman" w:hAnsi="Times New Roman" w:cs="Times New Roman"/>
          <w:sz w:val="21"/>
          <w:szCs w:val="20"/>
        </w:rPr>
        <w:t xml:space="preserve">une </w:t>
      </w:r>
      <w:r w:rsidR="000D02F2">
        <w:rPr>
          <w:rFonts w:ascii="Times New Roman" w:hAnsi="Times New Roman" w:cs="Times New Roman"/>
          <w:sz w:val="21"/>
          <w:szCs w:val="20"/>
        </w:rPr>
        <w:t>définition</w:t>
      </w:r>
      <w:r w:rsidRPr="00CA3DC8">
        <w:rPr>
          <w:rFonts w:ascii="Times New Roman" w:hAnsi="Times New Roman" w:cs="Times New Roman"/>
          <w:sz w:val="21"/>
          <w:szCs w:val="20"/>
        </w:rPr>
        <w:t>.</w:t>
      </w:r>
    </w:p>
    <w:p w:rsidR="005E0F0C" w:rsidRPr="00CA3DC8" w:rsidRDefault="005E0F0C" w:rsidP="00E337D4">
      <w:pPr>
        <w:spacing w:after="0"/>
        <w:ind w:left="3960" w:right="68" w:hanging="360"/>
        <w:rPr>
          <w:rFonts w:ascii="Times New Roman" w:eastAsia="Times New Roman" w:hAnsi="Times New Roman" w:cs="Times New Roman"/>
          <w:i/>
          <w:sz w:val="21"/>
          <w:szCs w:val="21"/>
        </w:rPr>
      </w:pPr>
      <w:r w:rsidRPr="00CA3DC8">
        <w:rPr>
          <w:rFonts w:ascii="Times New Roman" w:hAnsi="Times New Roman" w:cs="Times New Roman"/>
          <w:sz w:val="21"/>
          <w:szCs w:val="20"/>
        </w:rPr>
        <w:t xml:space="preserve">14. </w:t>
      </w:r>
      <w:r w:rsidR="00E81220">
        <w:rPr>
          <w:rFonts w:ascii="Times New Roman" w:hAnsi="Times New Roman" w:cs="Times New Roman"/>
          <w:sz w:val="21"/>
          <w:szCs w:val="20"/>
        </w:rPr>
        <w:tab/>
      </w:r>
      <w:r w:rsidRPr="00CA3DC8">
        <w:rPr>
          <w:rFonts w:ascii="Times New Roman" w:hAnsi="Times New Roman" w:cs="Times New Roman"/>
          <w:b/>
          <w:bCs/>
          <w:i/>
          <w:sz w:val="21"/>
          <w:szCs w:val="20"/>
        </w:rPr>
        <w:t>Éducation de qualité</w:t>
      </w:r>
      <w:r w:rsidR="004D70E7">
        <w:rPr>
          <w:rFonts w:ascii="Times New Roman" w:hAnsi="Times New Roman" w:cs="Times New Roman"/>
          <w:b/>
          <w:bCs/>
          <w:i/>
          <w:sz w:val="21"/>
          <w:szCs w:val="20"/>
        </w:rPr>
        <w:t> </w:t>
      </w:r>
      <w:r w:rsidRPr="00CA3DC8">
        <w:rPr>
          <w:rFonts w:ascii="Times New Roman" w:hAnsi="Times New Roman" w:cs="Times New Roman"/>
          <w:b/>
          <w:bCs/>
          <w:i/>
          <w:sz w:val="21"/>
          <w:szCs w:val="20"/>
        </w:rPr>
        <w:t xml:space="preserve">: </w:t>
      </w:r>
      <w:r w:rsidR="00E337D4" w:rsidRPr="00E337D4">
        <w:rPr>
          <w:rFonts w:ascii="Times New Roman" w:hAnsi="Times New Roman" w:cs="Times New Roman"/>
          <w:i/>
          <w:sz w:val="21"/>
          <w:szCs w:val="20"/>
        </w:rPr>
        <w:t xml:space="preserve">l’éducation de qualité est abordable, accessible, sensible aux questions de genre et répond à la diversité. Elle se traduit par : 1) un environnement sûr, inclusif et adapté aux apprenants ; 2) le recours à des enseignants formés et compétents qui connaissent la matière qu’ils enseignent et possèdent des compétences pédagogiques ; 3) un programme scolaire approprié, spécifique au contexte, compréhensible et pertinent pour les apprenants sur les plans culturel, linguistique et social ; 4) des supports adéquats et pertinents pour </w:t>
      </w:r>
      <w:r w:rsidR="00E337D4" w:rsidRPr="00E337D4">
        <w:rPr>
          <w:rFonts w:ascii="Times New Roman" w:hAnsi="Times New Roman" w:cs="Times New Roman"/>
          <w:i/>
          <w:sz w:val="21"/>
          <w:szCs w:val="20"/>
        </w:rPr>
        <w:lastRenderedPageBreak/>
        <w:t>l’enseignement et l’apprentissage ; 5) des méthodes participatives d’enseignement et des processus d’apprentissage qui respectent la dignité de l’apprenant ; 6) une taille de classe et un ratio élèves/ enseignant appropriés ; 7) une importance accordée non seulement aux matières telles que l’alphabétisation, le calcul et les compétences de la vie courante, mais également aux activités ludiques, sportives, créatives et récréatives. (Normes minimales de l'INEE pour l'éducation : préparation, interventions et relèvement, 2010, page 118).</w:t>
      </w:r>
      <w:r w:rsidR="00E337D4" w:rsidRPr="00670C26">
        <w:rPr>
          <w:rFonts w:ascii="Calibri" w:hAnsi="Calibri"/>
          <w:i/>
          <w:iCs/>
        </w:rPr>
        <w:t xml:space="preserve"> </w:t>
      </w:r>
      <w:bookmarkStart w:id="0" w:name="_GoBack"/>
      <w:bookmarkEnd w:id="0"/>
    </w:p>
    <w:p w:rsidR="005E0F0C" w:rsidRPr="00CA3DC8" w:rsidRDefault="005E0F0C" w:rsidP="00E337D4">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15. </w:t>
      </w:r>
      <w:r w:rsidR="00E81220">
        <w:rPr>
          <w:rFonts w:ascii="Times New Roman" w:hAnsi="Times New Roman" w:cs="Times New Roman"/>
          <w:sz w:val="21"/>
          <w:szCs w:val="20"/>
        </w:rPr>
        <w:tab/>
      </w:r>
      <w:r w:rsidRPr="00CA3DC8">
        <w:rPr>
          <w:rFonts w:ascii="Times New Roman" w:hAnsi="Times New Roman" w:cs="Times New Roman"/>
          <w:sz w:val="21"/>
          <w:szCs w:val="20"/>
        </w:rPr>
        <w:t>S'il reste suffisamment de temps, vous pou</w:t>
      </w:r>
      <w:r w:rsidR="00B366DF">
        <w:rPr>
          <w:rFonts w:ascii="Times New Roman" w:hAnsi="Times New Roman" w:cs="Times New Roman"/>
          <w:sz w:val="21"/>
          <w:szCs w:val="20"/>
        </w:rPr>
        <w:t xml:space="preserve">vez </w:t>
      </w:r>
      <w:r w:rsidRPr="00CA3DC8">
        <w:rPr>
          <w:rFonts w:ascii="Times New Roman" w:hAnsi="Times New Roman" w:cs="Times New Roman"/>
          <w:sz w:val="21"/>
          <w:szCs w:val="20"/>
        </w:rPr>
        <w:t xml:space="preserve">demander aux participants de définir </w:t>
      </w:r>
      <w:r w:rsidR="00B366DF">
        <w:rPr>
          <w:rFonts w:ascii="Times New Roman" w:hAnsi="Times New Roman" w:cs="Times New Roman"/>
          <w:sz w:val="21"/>
          <w:szCs w:val="20"/>
        </w:rPr>
        <w:t xml:space="preserve">le terme </w:t>
      </w:r>
      <w:r w:rsidRPr="00CA3DC8">
        <w:rPr>
          <w:rFonts w:ascii="Times New Roman" w:hAnsi="Times New Roman" w:cs="Times New Roman"/>
          <w:sz w:val="21"/>
          <w:szCs w:val="20"/>
        </w:rPr>
        <w:t>«</w:t>
      </w:r>
      <w:r w:rsidR="00B366DF">
        <w:rPr>
          <w:rFonts w:ascii="Times New Roman" w:hAnsi="Times New Roman" w:cs="Times New Roman"/>
          <w:sz w:val="21"/>
          <w:szCs w:val="20"/>
        </w:rPr>
        <w:t> </w:t>
      </w:r>
      <w:r w:rsidRPr="00CA3DC8">
        <w:rPr>
          <w:rFonts w:ascii="Times New Roman" w:hAnsi="Times New Roman" w:cs="Times New Roman"/>
          <w:sz w:val="21"/>
          <w:szCs w:val="20"/>
        </w:rPr>
        <w:t xml:space="preserve">éducation de qualité » et </w:t>
      </w:r>
      <w:r w:rsidR="00B366DF">
        <w:rPr>
          <w:rFonts w:ascii="Times New Roman" w:hAnsi="Times New Roman" w:cs="Times New Roman"/>
          <w:sz w:val="21"/>
          <w:szCs w:val="20"/>
        </w:rPr>
        <w:t xml:space="preserve">de </w:t>
      </w:r>
      <w:r w:rsidRPr="00CA3DC8">
        <w:rPr>
          <w:rFonts w:ascii="Times New Roman" w:hAnsi="Times New Roman" w:cs="Times New Roman"/>
          <w:sz w:val="21"/>
          <w:szCs w:val="20"/>
        </w:rPr>
        <w:t xml:space="preserve">comparer leur définition à celle </w:t>
      </w:r>
      <w:r w:rsidR="00B366DF">
        <w:rPr>
          <w:rFonts w:ascii="Times New Roman" w:hAnsi="Times New Roman" w:cs="Times New Roman"/>
          <w:sz w:val="21"/>
          <w:szCs w:val="20"/>
        </w:rPr>
        <w:t xml:space="preserve">des </w:t>
      </w:r>
      <w:r w:rsidRPr="00CA3DC8">
        <w:rPr>
          <w:rFonts w:ascii="Times New Roman" w:hAnsi="Times New Roman" w:cs="Times New Roman"/>
          <w:sz w:val="21"/>
          <w:szCs w:val="20"/>
        </w:rPr>
        <w:t>Notes d'orientation sur l'enseignement et l'apprentissage.</w:t>
      </w:r>
    </w:p>
    <w:p w:rsidR="005E0F0C" w:rsidRPr="00CA3DC8" w:rsidRDefault="005E0F0C" w:rsidP="00E337D4">
      <w:pPr>
        <w:spacing w:after="0"/>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16. </w:t>
      </w:r>
      <w:r w:rsidR="00E81220">
        <w:rPr>
          <w:rFonts w:ascii="Times New Roman" w:hAnsi="Times New Roman" w:cs="Times New Roman"/>
          <w:sz w:val="21"/>
          <w:szCs w:val="20"/>
        </w:rPr>
        <w:tab/>
      </w:r>
      <w:r w:rsidRPr="00CA3DC8">
        <w:rPr>
          <w:rFonts w:ascii="Times New Roman" w:hAnsi="Times New Roman" w:cs="Times New Roman"/>
          <w:sz w:val="21"/>
          <w:szCs w:val="20"/>
        </w:rPr>
        <w:t xml:space="preserve">Ce groupe de travail se </w:t>
      </w:r>
      <w:r w:rsidR="00132187">
        <w:rPr>
          <w:rFonts w:ascii="Times New Roman" w:hAnsi="Times New Roman" w:cs="Times New Roman"/>
          <w:sz w:val="21"/>
          <w:szCs w:val="20"/>
        </w:rPr>
        <w:t xml:space="preserve">penche sur la question de </w:t>
      </w:r>
      <w:r w:rsidRPr="00CA3DC8">
        <w:rPr>
          <w:rFonts w:ascii="Times New Roman" w:hAnsi="Times New Roman" w:cs="Times New Roman"/>
          <w:sz w:val="21"/>
          <w:szCs w:val="20"/>
        </w:rPr>
        <w:t xml:space="preserve">l'éducation de qualité </w:t>
      </w:r>
      <w:r w:rsidR="00132187">
        <w:rPr>
          <w:rFonts w:ascii="Times New Roman" w:hAnsi="Times New Roman" w:cs="Times New Roman"/>
          <w:sz w:val="21"/>
          <w:szCs w:val="20"/>
        </w:rPr>
        <w:t xml:space="preserve">pendant les phases de </w:t>
      </w:r>
      <w:r w:rsidRPr="00CA3DC8">
        <w:rPr>
          <w:rFonts w:ascii="Times New Roman" w:hAnsi="Times New Roman" w:cs="Times New Roman"/>
          <w:sz w:val="21"/>
          <w:szCs w:val="20"/>
        </w:rPr>
        <w:t xml:space="preserve">prévention, </w:t>
      </w:r>
      <w:r w:rsidR="00132187">
        <w:rPr>
          <w:rFonts w:ascii="Times New Roman" w:hAnsi="Times New Roman" w:cs="Times New Roman"/>
          <w:sz w:val="21"/>
          <w:szCs w:val="20"/>
        </w:rPr>
        <w:t xml:space="preserve">de </w:t>
      </w:r>
      <w:r w:rsidRPr="00CA3DC8">
        <w:rPr>
          <w:rFonts w:ascii="Times New Roman" w:hAnsi="Times New Roman" w:cs="Times New Roman"/>
          <w:sz w:val="21"/>
          <w:szCs w:val="20"/>
        </w:rPr>
        <w:t xml:space="preserve">préparation, </w:t>
      </w:r>
      <w:r w:rsidR="00132187">
        <w:rPr>
          <w:rFonts w:ascii="Times New Roman" w:hAnsi="Times New Roman" w:cs="Times New Roman"/>
          <w:sz w:val="21"/>
          <w:szCs w:val="20"/>
        </w:rPr>
        <w:t xml:space="preserve">d’intervention et de </w:t>
      </w:r>
      <w:r w:rsidRPr="00CA3DC8">
        <w:rPr>
          <w:rFonts w:ascii="Times New Roman" w:hAnsi="Times New Roman" w:cs="Times New Roman"/>
          <w:sz w:val="21"/>
          <w:szCs w:val="20"/>
        </w:rPr>
        <w:t>relèvement.</w:t>
      </w:r>
    </w:p>
    <w:p w:rsidR="00E81220" w:rsidRDefault="005E0F0C" w:rsidP="00E337D4">
      <w:pPr>
        <w:spacing w:after="0"/>
        <w:ind w:left="3960" w:right="345"/>
        <w:rPr>
          <w:rFonts w:ascii="Times New Roman" w:hAnsi="Times New Roman" w:cs="Times New Roman"/>
          <w:sz w:val="21"/>
          <w:szCs w:val="20"/>
        </w:rPr>
      </w:pPr>
      <w:r w:rsidRPr="00CA3DC8">
        <w:rPr>
          <w:rFonts w:ascii="Times New Roman" w:hAnsi="Times New Roman" w:cs="Times New Roman"/>
          <w:sz w:val="21"/>
          <w:szCs w:val="20"/>
        </w:rPr>
        <w:t>a.</w:t>
      </w:r>
      <w:r w:rsidR="00806AA8" w:rsidRPr="00CA3DC8">
        <w:rPr>
          <w:rFonts w:ascii="Times New Roman" w:hAnsi="Times New Roman" w:cs="Times New Roman"/>
          <w:sz w:val="21"/>
          <w:szCs w:val="20"/>
        </w:rPr>
        <w:t xml:space="preserve"> </w:t>
      </w:r>
      <w:r w:rsidR="00E5711D">
        <w:rPr>
          <w:rFonts w:ascii="Times New Roman" w:hAnsi="Times New Roman" w:cs="Times New Roman"/>
          <w:sz w:val="21"/>
          <w:szCs w:val="20"/>
        </w:rPr>
        <w:t xml:space="preserve">But </w:t>
      </w:r>
      <w:r w:rsidRPr="00CA3DC8">
        <w:rPr>
          <w:rFonts w:ascii="Times New Roman" w:hAnsi="Times New Roman" w:cs="Times New Roman"/>
          <w:sz w:val="21"/>
          <w:szCs w:val="20"/>
        </w:rPr>
        <w:t>du groupe de travail</w:t>
      </w:r>
      <w:r w:rsidR="00132187">
        <w:rPr>
          <w:rFonts w:ascii="Times New Roman" w:hAnsi="Times New Roman" w:cs="Times New Roman"/>
          <w:sz w:val="21"/>
          <w:szCs w:val="20"/>
        </w:rPr>
        <w:t> </w:t>
      </w:r>
      <w:r w:rsidRPr="00CA3DC8">
        <w:rPr>
          <w:rFonts w:ascii="Times New Roman" w:hAnsi="Times New Roman" w:cs="Times New Roman"/>
          <w:sz w:val="21"/>
          <w:szCs w:val="20"/>
        </w:rPr>
        <w:t xml:space="preserve">: améliorer la qualité de l'enseignement et de l'apprentissage </w:t>
      </w:r>
      <w:r w:rsidR="00176062">
        <w:rPr>
          <w:rFonts w:ascii="Times New Roman" w:hAnsi="Times New Roman" w:cs="Times New Roman"/>
          <w:sz w:val="21"/>
          <w:szCs w:val="20"/>
        </w:rPr>
        <w:t xml:space="preserve">pendant les phases </w:t>
      </w:r>
      <w:r w:rsidRPr="00CA3DC8">
        <w:rPr>
          <w:rFonts w:ascii="Times New Roman" w:hAnsi="Times New Roman" w:cs="Times New Roman"/>
          <w:sz w:val="21"/>
          <w:szCs w:val="20"/>
        </w:rPr>
        <w:t>de préparation, d'intervention et de relèvement.</w:t>
      </w:r>
    </w:p>
    <w:p w:rsidR="00E81220" w:rsidRDefault="00E81220">
      <w:pPr>
        <w:rPr>
          <w:rFonts w:ascii="Times New Roman" w:hAnsi="Times New Roman" w:cs="Times New Roman"/>
          <w:sz w:val="21"/>
          <w:szCs w:val="20"/>
        </w:rPr>
      </w:pPr>
      <w:r>
        <w:rPr>
          <w:rFonts w:ascii="Times New Roman" w:hAnsi="Times New Roman" w:cs="Times New Roman"/>
          <w:sz w:val="21"/>
          <w:szCs w:val="20"/>
        </w:rPr>
        <w:br w:type="page"/>
      </w:r>
    </w:p>
    <w:p w:rsidR="005E0F0C" w:rsidRPr="00CA3DC8" w:rsidRDefault="005E0F0C" w:rsidP="005E0F0C">
      <w:pPr>
        <w:spacing w:before="46" w:after="0" w:line="406" w:lineRule="exact"/>
        <w:ind w:left="100" w:right="-20"/>
        <w:rPr>
          <w:rFonts w:ascii="Times New Roman" w:eastAsia="Times New Roman" w:hAnsi="Times New Roman" w:cs="Times New Roman"/>
          <w:b/>
          <w:bCs/>
          <w:sz w:val="36"/>
          <w:szCs w:val="36"/>
        </w:rPr>
        <w:sectPr w:rsidR="005E0F0C" w:rsidRPr="00CA3DC8" w:rsidSect="00F57284">
          <w:type w:val="continuous"/>
          <w:pgSz w:w="12240" w:h="15840"/>
          <w:pgMar w:top="720" w:right="1260" w:bottom="280" w:left="720" w:header="720" w:footer="720" w:gutter="0"/>
          <w:cols w:space="720"/>
        </w:sectPr>
      </w:pPr>
    </w:p>
    <w:p w:rsidR="005E0F0C" w:rsidRPr="00CA3DC8" w:rsidRDefault="00DC581A" w:rsidP="005E0F0C">
      <w:pPr>
        <w:spacing w:before="46" w:after="0" w:line="406" w:lineRule="exact"/>
        <w:ind w:left="100" w:right="-20"/>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lang w:eastAsia="fr-FR"/>
        </w:rPr>
        <w:lastRenderedPageBreak/>
        <mc:AlternateContent>
          <mc:Choice Requires="wpg">
            <w:drawing>
              <wp:anchor distT="0" distB="0" distL="114300" distR="114300" simplePos="0" relativeHeight="251671552" behindDoc="1" locked="0" layoutInCell="1" allowOverlap="1">
                <wp:simplePos x="0" y="0"/>
                <wp:positionH relativeFrom="page">
                  <wp:posOffset>438785</wp:posOffset>
                </wp:positionH>
                <wp:positionV relativeFrom="paragraph">
                  <wp:posOffset>13970</wp:posOffset>
                </wp:positionV>
                <wp:extent cx="6894830" cy="1270"/>
                <wp:effectExtent l="10160" t="13970" r="10160" b="3810"/>
                <wp:wrapNone/>
                <wp:docPr id="7" name="Group 4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22"/>
                          <a:chExt cx="10858" cy="2"/>
                        </a:xfrm>
                      </wpg:grpSpPr>
                      <wps:wsp>
                        <wps:cNvPr id="8" name="Freeform 424"/>
                        <wps:cNvSpPr>
                          <a:spLocks/>
                        </wps:cNvSpPr>
                        <wps:spPr bwMode="auto">
                          <a:xfrm>
                            <a:off x="691" y="22"/>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3" o:spid="_x0000_s1026" style="position:absolute;margin-left:34.55pt;margin-top:1.1pt;width:542.9pt;height:.1pt;z-index:-251644928;mso-position-horizontal-relative:page" coordorigin="691,22"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">
                <v:shape id="Freeform 424" o:spid="_x0000_s1027" style="position:absolute;left:691;top:22;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gTDb8A&#10;AADaAAAADwAAAGRycy9kb3ducmV2LnhtbERPz2vCMBS+D/wfwhN2m6kKY1Sj1Iqy67rB8PZInk2x&#10;eSlJ1Lq/fjkMdvz4fq+3o+vFjULsPCuYzwoQxNqbjlsFX5+HlzcQMSEb7D2TggdF2G4mT2ssjb/z&#10;B92a1IocwrFEBTaloZQyaksO48wPxJk7++AwZRhaaQLec7jr5aIoXqXDjnODxYFqS/rSXJ2C07KO&#10;59o8jmHnv3e6qva20T9KPU/HagUi0Zj+xX/ud6Mgb81X8g2Qm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aBMNvwAAANoAAAAPAAAAAAAAAAAAAAAAAJgCAABkcnMvZG93bnJl&#10;di54bWxQSwUGAAAAAAQABAD1AAAAhAMAAAAA&#10;" path="m,l10858,e" filled="f" strokeweight=".58pt">
                  <v:path arrowok="t" o:connecttype="custom" o:connectlocs="0,0;10858,0" o:connectangles="0,0"/>
                </v:shape>
                <w10:wrap anchorx="page"/>
              </v:group>
            </w:pict>
          </mc:Fallback>
        </mc:AlternateContent>
      </w:r>
      <w:r>
        <w:rPr>
          <w:rFonts w:ascii="Times New Roman" w:eastAsia="Times New Roman" w:hAnsi="Times New Roman" w:cs="Times New Roman"/>
          <w:b/>
          <w:bCs/>
          <w:noProof/>
          <w:sz w:val="36"/>
          <w:szCs w:val="36"/>
          <w:lang w:eastAsia="fr-FR"/>
        </w:rPr>
        <mc:AlternateContent>
          <mc:Choice Requires="wpg">
            <w:drawing>
              <wp:anchor distT="0" distB="0" distL="114300" distR="114300" simplePos="0" relativeHeight="251672576" behindDoc="1" locked="0" layoutInCell="1" allowOverlap="1">
                <wp:simplePos x="0" y="0"/>
                <wp:positionH relativeFrom="page">
                  <wp:posOffset>438785</wp:posOffset>
                </wp:positionH>
                <wp:positionV relativeFrom="paragraph">
                  <wp:posOffset>346075</wp:posOffset>
                </wp:positionV>
                <wp:extent cx="6894830" cy="1270"/>
                <wp:effectExtent l="10160" t="12700" r="10160" b="5080"/>
                <wp:wrapNone/>
                <wp:docPr id="5" name="Group 4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545"/>
                          <a:chExt cx="10858" cy="2"/>
                        </a:xfrm>
                      </wpg:grpSpPr>
                      <wps:wsp>
                        <wps:cNvPr id="6" name="Freeform 426"/>
                        <wps:cNvSpPr>
                          <a:spLocks/>
                        </wps:cNvSpPr>
                        <wps:spPr bwMode="auto">
                          <a:xfrm>
                            <a:off x="691" y="54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5" o:spid="_x0000_s1026" style="position:absolute;margin-left:34.55pt;margin-top:27.25pt;width:542.9pt;height:.1pt;z-index:-251643904;mso-position-horizontal-relative:page" coordorigin="691,54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">
                <v:shape id="Freeform 426" o:spid="_x0000_s1027" style="position:absolute;left:691;top:54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si5MIA&#10;AADaAAAADwAAAGRycy9kb3ducmV2LnhtbESPQWsCMRSE74X+h/AK3mrWFqSsRlm3tHjttlC8PZLn&#10;ZnHzsiSprv56UxA8DjPzDbNcj64XRwqx86xgNi1AEGtvOm4V/Hx/PL+BiAnZYO+ZFJwpwnr1+LDE&#10;0vgTf9GxSa3IEI4lKrApDaWUUVtyGKd+IM7e3geHKcvQShPwlOGuly9FMZcOO84LFgeqLelD8+cU&#10;7F7ruK/N+TNs/O9GV9W7bfRFqcnTWC1AJBrTPXxrb42COfxfyTdAr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yLkwgAAANoAAAAPAAAAAAAAAAAAAAAAAJgCAABkcnMvZG93&#10;bnJldi54bWxQSwUGAAAAAAQABAD1AAAAhwMAAAAA&#10;" path="m,l10858,e" filled="f" strokeweight=".58pt">
                  <v:path arrowok="t" o:connecttype="custom" o:connectlocs="0,0;10858,0" o:connectangles="0,0"/>
                </v:shape>
                <w10:wrap anchorx="page"/>
              </v:group>
            </w:pict>
          </mc:Fallback>
        </mc:AlternateContent>
      </w:r>
      <w:r w:rsidR="005E0F0C" w:rsidRPr="00CA3DC8">
        <w:rPr>
          <w:rFonts w:ascii="Times New Roman" w:hAnsi="Times New Roman" w:cs="Times New Roman"/>
          <w:b/>
          <w:bCs/>
          <w:sz w:val="36"/>
          <w:szCs w:val="36"/>
        </w:rPr>
        <w:t>5.</w:t>
      </w:r>
      <w:r w:rsidR="00806AA8" w:rsidRPr="00CA3DC8">
        <w:rPr>
          <w:rFonts w:ascii="Times New Roman" w:hAnsi="Times New Roman" w:cs="Times New Roman"/>
          <w:b/>
          <w:bCs/>
          <w:sz w:val="36"/>
          <w:szCs w:val="36"/>
        </w:rPr>
        <w:t xml:space="preserve"> </w:t>
      </w:r>
      <w:r w:rsidR="005E0F0C" w:rsidRPr="00CA3DC8">
        <w:rPr>
          <w:rFonts w:ascii="Times New Roman" w:hAnsi="Times New Roman" w:cs="Times New Roman"/>
          <w:b/>
          <w:bCs/>
          <w:sz w:val="36"/>
          <w:szCs w:val="36"/>
        </w:rPr>
        <w:t xml:space="preserve">Exercice en groupe </w:t>
      </w:r>
    </w:p>
    <w:p w:rsidR="005E0F0C" w:rsidRPr="00CA3DC8" w:rsidRDefault="005E0F0C" w:rsidP="005E0F0C">
      <w:pPr>
        <w:spacing w:before="2" w:after="0" w:line="280" w:lineRule="exact"/>
        <w:rPr>
          <w:sz w:val="28"/>
          <w:szCs w:val="28"/>
        </w:rPr>
      </w:pPr>
    </w:p>
    <w:p w:rsidR="005E0F0C" w:rsidRPr="00CA3DC8" w:rsidRDefault="005E0F0C" w:rsidP="005E0F0C">
      <w:pPr>
        <w:spacing w:before="25" w:after="0" w:line="351" w:lineRule="exact"/>
        <w:ind w:left="100" w:right="-20"/>
        <w:rPr>
          <w:rFonts w:ascii="Times New Roman" w:eastAsia="Times New Roman" w:hAnsi="Times New Roman" w:cs="Times New Roman"/>
          <w:b/>
          <w:bCs/>
          <w:sz w:val="31"/>
          <w:szCs w:val="31"/>
        </w:rPr>
      </w:pPr>
      <w:r w:rsidRPr="00CA3DC8">
        <w:rPr>
          <w:rFonts w:ascii="Times New Roman" w:hAnsi="Times New Roman" w:cs="Times New Roman"/>
          <w:b/>
          <w:bCs/>
          <w:sz w:val="31"/>
          <w:szCs w:val="30"/>
        </w:rPr>
        <w:t>30 minutes</w:t>
      </w:r>
    </w:p>
    <w:p w:rsidR="005E0F0C" w:rsidRPr="00CA3DC8" w:rsidRDefault="005E0F0C" w:rsidP="005E0F0C">
      <w:pPr>
        <w:spacing w:after="0" w:line="200" w:lineRule="exact"/>
        <w:rPr>
          <w:sz w:val="20"/>
          <w:szCs w:val="20"/>
        </w:rPr>
      </w:pPr>
    </w:p>
    <w:p w:rsidR="005E0F0C" w:rsidRPr="00CA3DC8" w:rsidRDefault="005E0F0C" w:rsidP="005E0F0C">
      <w:pPr>
        <w:spacing w:after="0" w:line="240" w:lineRule="auto"/>
        <w:ind w:right="-20"/>
        <w:rPr>
          <w:rFonts w:ascii="Times New Roman" w:eastAsia="Times New Roman" w:hAnsi="Times New Roman" w:cs="Times New Roman"/>
          <w:sz w:val="21"/>
          <w:szCs w:val="21"/>
        </w:rPr>
        <w:sectPr w:rsidR="005E0F0C" w:rsidRPr="00CA3DC8" w:rsidSect="00F57284">
          <w:type w:val="continuous"/>
          <w:pgSz w:w="12240" w:h="15840"/>
          <w:pgMar w:top="1000" w:right="1260" w:bottom="280" w:left="720" w:header="720" w:footer="720" w:gutter="0"/>
          <w:cols w:space="720"/>
        </w:sectPr>
      </w:pPr>
    </w:p>
    <w:p w:rsidR="005E0F0C" w:rsidRPr="00CA3DC8" w:rsidRDefault="005E0F0C" w:rsidP="005E0F0C">
      <w:pPr>
        <w:spacing w:after="0" w:line="240" w:lineRule="auto"/>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lastRenderedPageBreak/>
        <w:t>1.</w:t>
      </w:r>
      <w:r w:rsidR="00806AA8" w:rsidRPr="00CA3DC8">
        <w:rPr>
          <w:rFonts w:ascii="Times New Roman" w:hAnsi="Times New Roman" w:cs="Times New Roman"/>
          <w:sz w:val="21"/>
          <w:szCs w:val="20"/>
        </w:rPr>
        <w:t xml:space="preserve"> </w:t>
      </w:r>
      <w:r w:rsidR="00D41A07">
        <w:rPr>
          <w:rFonts w:ascii="Times New Roman" w:hAnsi="Times New Roman" w:cs="Times New Roman"/>
          <w:sz w:val="21"/>
          <w:szCs w:val="20"/>
        </w:rPr>
        <w:tab/>
      </w:r>
      <w:r w:rsidRPr="00CA3DC8">
        <w:rPr>
          <w:rFonts w:ascii="Times New Roman" w:hAnsi="Times New Roman" w:cs="Times New Roman"/>
          <w:sz w:val="21"/>
          <w:szCs w:val="20"/>
        </w:rPr>
        <w:t>Constituez 3</w:t>
      </w:r>
      <w:r w:rsidR="00A34178">
        <w:rPr>
          <w:rFonts w:ascii="Times New Roman" w:hAnsi="Times New Roman" w:cs="Times New Roman"/>
          <w:sz w:val="21"/>
          <w:szCs w:val="20"/>
        </w:rPr>
        <w:t> </w:t>
      </w:r>
      <w:r w:rsidRPr="00CA3DC8">
        <w:rPr>
          <w:rFonts w:ascii="Times New Roman" w:hAnsi="Times New Roman" w:cs="Times New Roman"/>
          <w:sz w:val="21"/>
          <w:szCs w:val="20"/>
        </w:rPr>
        <w:t>groupes de 4 à 5</w:t>
      </w:r>
      <w:r w:rsidR="00A34178">
        <w:rPr>
          <w:rFonts w:ascii="Times New Roman" w:hAnsi="Times New Roman" w:cs="Times New Roman"/>
          <w:sz w:val="21"/>
          <w:szCs w:val="20"/>
        </w:rPr>
        <w:t> </w:t>
      </w:r>
      <w:r w:rsidRPr="00CA3DC8">
        <w:rPr>
          <w:rFonts w:ascii="Times New Roman" w:hAnsi="Times New Roman" w:cs="Times New Roman"/>
          <w:sz w:val="21"/>
          <w:szCs w:val="20"/>
        </w:rPr>
        <w:t>personnes.</w:t>
      </w:r>
    </w:p>
    <w:p w:rsidR="005E0F0C" w:rsidRPr="00CA3DC8" w:rsidRDefault="005E0F0C" w:rsidP="005E0F0C">
      <w:pPr>
        <w:spacing w:before="1" w:after="0" w:line="200" w:lineRule="exact"/>
        <w:ind w:left="3960" w:hanging="360"/>
        <w:rPr>
          <w:sz w:val="20"/>
          <w:szCs w:val="20"/>
        </w:rPr>
      </w:pPr>
    </w:p>
    <w:p w:rsidR="005E0F0C" w:rsidRPr="00CA3DC8" w:rsidRDefault="005E0F0C" w:rsidP="00092A02">
      <w:pPr>
        <w:spacing w:after="0" w:line="250" w:lineRule="atLeast"/>
        <w:ind w:left="3960" w:right="484" w:hanging="360"/>
        <w:rPr>
          <w:rFonts w:ascii="Times New Roman" w:eastAsia="Times New Roman" w:hAnsi="Times New Roman" w:cs="Times New Roman"/>
          <w:sz w:val="21"/>
          <w:szCs w:val="21"/>
        </w:rPr>
      </w:pPr>
      <w:r w:rsidRPr="00CA3DC8">
        <w:rPr>
          <w:rFonts w:ascii="Times New Roman" w:hAnsi="Times New Roman" w:cs="Times New Roman"/>
          <w:sz w:val="21"/>
          <w:szCs w:val="20"/>
        </w:rPr>
        <w:t>2.</w:t>
      </w:r>
      <w:r w:rsidR="00806AA8" w:rsidRPr="00CA3DC8">
        <w:rPr>
          <w:rFonts w:ascii="Times New Roman" w:hAnsi="Times New Roman" w:cs="Times New Roman"/>
          <w:sz w:val="21"/>
          <w:szCs w:val="20"/>
        </w:rPr>
        <w:t xml:space="preserve"> </w:t>
      </w:r>
      <w:r w:rsidR="00092A02">
        <w:rPr>
          <w:rFonts w:ascii="Times New Roman" w:hAnsi="Times New Roman" w:cs="Times New Roman"/>
          <w:sz w:val="21"/>
          <w:szCs w:val="20"/>
        </w:rPr>
        <w:tab/>
      </w:r>
      <w:r w:rsidRPr="00CA3DC8">
        <w:rPr>
          <w:rFonts w:ascii="Times New Roman" w:hAnsi="Times New Roman" w:cs="Times New Roman"/>
          <w:sz w:val="21"/>
          <w:szCs w:val="20"/>
        </w:rPr>
        <w:t>Lorsque les groupes sont formés</w:t>
      </w:r>
      <w:r w:rsidR="00092A02">
        <w:rPr>
          <w:rFonts w:ascii="Times New Roman" w:hAnsi="Times New Roman" w:cs="Times New Roman"/>
          <w:sz w:val="21"/>
          <w:szCs w:val="20"/>
        </w:rPr>
        <w:t>,</w:t>
      </w:r>
      <w:r w:rsidRPr="00CA3DC8">
        <w:rPr>
          <w:rFonts w:ascii="Times New Roman" w:hAnsi="Times New Roman" w:cs="Times New Roman"/>
          <w:sz w:val="21"/>
          <w:szCs w:val="20"/>
        </w:rPr>
        <w:t xml:space="preserve"> donnez-leur les instructions qui se trouvent à la diapositive suivante.</w:t>
      </w:r>
    </w:p>
    <w:p w:rsidR="005E0F0C" w:rsidRPr="00CA3DC8" w:rsidRDefault="005E0F0C" w:rsidP="005E0F0C">
      <w:pPr>
        <w:spacing w:after="0"/>
        <w:ind w:left="3960" w:hanging="360"/>
        <w:sectPr w:rsidR="005E0F0C" w:rsidRPr="00CA3DC8" w:rsidSect="00F57284">
          <w:type w:val="continuous"/>
          <w:pgSz w:w="12240" w:h="15840"/>
          <w:pgMar w:top="1000" w:right="1260" w:bottom="280" w:left="720" w:header="720" w:footer="720" w:gutter="0"/>
          <w:cols w:space="720"/>
        </w:sectPr>
      </w:pPr>
    </w:p>
    <w:p w:rsidR="005E0F0C" w:rsidRPr="00CA3DC8" w:rsidRDefault="005E0F0C" w:rsidP="005E0F0C">
      <w:pPr>
        <w:spacing w:before="9" w:after="0" w:line="110" w:lineRule="exact"/>
        <w:ind w:left="3960" w:hanging="360"/>
        <w:rPr>
          <w:sz w:val="11"/>
          <w:szCs w:val="11"/>
        </w:rPr>
      </w:pPr>
    </w:p>
    <w:p w:rsidR="005E0F0C" w:rsidRPr="00CA3DC8" w:rsidRDefault="005E0F0C" w:rsidP="005E0F0C">
      <w:pPr>
        <w:spacing w:before="37" w:after="0" w:line="240" w:lineRule="auto"/>
        <w:ind w:left="3960" w:right="-20" w:hanging="360"/>
        <w:rPr>
          <w:rFonts w:ascii="Times New Roman" w:eastAsia="Times New Roman" w:hAnsi="Times New Roman" w:cs="Times New Roman"/>
          <w:sz w:val="21"/>
          <w:szCs w:val="21"/>
        </w:rPr>
      </w:pPr>
      <w:r w:rsidRPr="00CA3DC8">
        <w:rPr>
          <w:rFonts w:ascii="Times New Roman" w:hAnsi="Times New Roman" w:cs="Times New Roman"/>
          <w:sz w:val="21"/>
          <w:szCs w:val="20"/>
        </w:rPr>
        <w:t>3.</w:t>
      </w:r>
      <w:r w:rsidR="00806AA8" w:rsidRPr="00CA3DC8">
        <w:rPr>
          <w:rFonts w:ascii="Times New Roman" w:hAnsi="Times New Roman" w:cs="Times New Roman"/>
          <w:sz w:val="21"/>
          <w:szCs w:val="20"/>
        </w:rPr>
        <w:t xml:space="preserve"> </w:t>
      </w:r>
      <w:r w:rsidR="00D41A07">
        <w:rPr>
          <w:rFonts w:ascii="Times New Roman" w:hAnsi="Times New Roman" w:cs="Times New Roman"/>
          <w:sz w:val="21"/>
          <w:szCs w:val="20"/>
        </w:rPr>
        <w:tab/>
      </w:r>
      <w:r w:rsidRPr="00CA3DC8">
        <w:rPr>
          <w:rFonts w:ascii="Times New Roman" w:hAnsi="Times New Roman" w:cs="Times New Roman"/>
          <w:sz w:val="21"/>
          <w:szCs w:val="20"/>
        </w:rPr>
        <w:t>Donnez les instructions aux groupes de travail.</w:t>
      </w:r>
    </w:p>
    <w:p w:rsidR="005E0F0C" w:rsidRPr="00CA3DC8" w:rsidRDefault="005E0F0C" w:rsidP="005E0F0C">
      <w:pPr>
        <w:spacing w:before="10" w:after="0" w:line="200" w:lineRule="exact"/>
        <w:ind w:left="3960" w:hanging="360"/>
        <w:rPr>
          <w:sz w:val="20"/>
          <w:szCs w:val="20"/>
        </w:rPr>
      </w:pPr>
    </w:p>
    <w:p w:rsidR="005E0F0C" w:rsidRPr="00CA3DC8" w:rsidRDefault="005E0F0C" w:rsidP="005E0F0C">
      <w:pPr>
        <w:spacing w:after="0" w:line="252" w:lineRule="auto"/>
        <w:ind w:left="3960" w:right="124" w:hanging="360"/>
        <w:rPr>
          <w:rFonts w:ascii="Times New Roman" w:eastAsia="Times New Roman" w:hAnsi="Times New Roman" w:cs="Times New Roman"/>
          <w:sz w:val="21"/>
          <w:szCs w:val="21"/>
        </w:rPr>
      </w:pPr>
      <w:r w:rsidRPr="00CA3DC8">
        <w:rPr>
          <w:rFonts w:ascii="Times New Roman" w:hAnsi="Times New Roman" w:cs="Times New Roman"/>
          <w:sz w:val="21"/>
          <w:szCs w:val="20"/>
        </w:rPr>
        <w:t>4.</w:t>
      </w:r>
      <w:r w:rsidR="00806AA8" w:rsidRPr="00CA3DC8">
        <w:rPr>
          <w:rFonts w:ascii="Times New Roman" w:hAnsi="Times New Roman" w:cs="Times New Roman"/>
          <w:sz w:val="21"/>
          <w:szCs w:val="20"/>
        </w:rPr>
        <w:t xml:space="preserve"> </w:t>
      </w:r>
      <w:r w:rsidR="00092A02">
        <w:rPr>
          <w:rFonts w:ascii="Times New Roman" w:hAnsi="Times New Roman" w:cs="Times New Roman"/>
          <w:sz w:val="21"/>
          <w:szCs w:val="20"/>
        </w:rPr>
        <w:tab/>
      </w:r>
      <w:r w:rsidRPr="00CA3DC8">
        <w:rPr>
          <w:rFonts w:ascii="Times New Roman" w:hAnsi="Times New Roman" w:cs="Times New Roman"/>
          <w:sz w:val="21"/>
          <w:szCs w:val="20"/>
        </w:rPr>
        <w:t>Les points de discussion pour les 3</w:t>
      </w:r>
      <w:r w:rsidR="00D41A07">
        <w:rPr>
          <w:rFonts w:ascii="Times New Roman" w:hAnsi="Times New Roman" w:cs="Times New Roman"/>
          <w:sz w:val="21"/>
          <w:szCs w:val="20"/>
        </w:rPr>
        <w:t> </w:t>
      </w:r>
      <w:r w:rsidRPr="00CA3DC8">
        <w:rPr>
          <w:rFonts w:ascii="Times New Roman" w:hAnsi="Times New Roman" w:cs="Times New Roman"/>
          <w:sz w:val="21"/>
          <w:szCs w:val="20"/>
        </w:rPr>
        <w:t>groupes se trouvent dans le document supplémentaire 2.1.</w:t>
      </w:r>
    </w:p>
    <w:p w:rsidR="005E0F0C" w:rsidRPr="00CA3DC8" w:rsidRDefault="005E0F0C" w:rsidP="005E0F0C">
      <w:pPr>
        <w:spacing w:before="7" w:after="0" w:line="190" w:lineRule="exact"/>
        <w:ind w:left="3960" w:hanging="360"/>
        <w:rPr>
          <w:sz w:val="19"/>
          <w:szCs w:val="19"/>
        </w:rPr>
      </w:pPr>
    </w:p>
    <w:p w:rsidR="005E0F0C" w:rsidRPr="00CA3DC8" w:rsidRDefault="005E0F0C" w:rsidP="005E0F0C">
      <w:pPr>
        <w:spacing w:after="0" w:line="252" w:lineRule="auto"/>
        <w:ind w:left="3960" w:right="140" w:hanging="360"/>
        <w:rPr>
          <w:rFonts w:ascii="Times New Roman" w:eastAsia="Times New Roman" w:hAnsi="Times New Roman" w:cs="Times New Roman"/>
          <w:sz w:val="21"/>
          <w:szCs w:val="21"/>
        </w:rPr>
      </w:pPr>
      <w:r w:rsidRPr="00CA3DC8">
        <w:rPr>
          <w:rFonts w:ascii="Times New Roman" w:hAnsi="Times New Roman" w:cs="Times New Roman"/>
          <w:sz w:val="21"/>
          <w:szCs w:val="20"/>
        </w:rPr>
        <w:t>5.</w:t>
      </w:r>
      <w:r w:rsidR="00806AA8" w:rsidRPr="00CA3DC8">
        <w:rPr>
          <w:rFonts w:ascii="Times New Roman" w:hAnsi="Times New Roman" w:cs="Times New Roman"/>
          <w:sz w:val="21"/>
          <w:szCs w:val="20"/>
        </w:rPr>
        <w:t xml:space="preserve"> </w:t>
      </w:r>
      <w:r w:rsidR="00092A02">
        <w:rPr>
          <w:rFonts w:ascii="Times New Roman" w:hAnsi="Times New Roman" w:cs="Times New Roman"/>
          <w:sz w:val="21"/>
          <w:szCs w:val="20"/>
        </w:rPr>
        <w:tab/>
      </w:r>
      <w:r w:rsidRPr="00CA3DC8">
        <w:rPr>
          <w:rFonts w:ascii="Times New Roman" w:hAnsi="Times New Roman" w:cs="Times New Roman"/>
          <w:sz w:val="21"/>
          <w:szCs w:val="20"/>
        </w:rPr>
        <w:t xml:space="preserve">Si le </w:t>
      </w:r>
      <w:r w:rsidR="00291AB6">
        <w:rPr>
          <w:rFonts w:ascii="Times New Roman" w:hAnsi="Times New Roman" w:cs="Times New Roman"/>
          <w:sz w:val="21"/>
          <w:szCs w:val="20"/>
        </w:rPr>
        <w:t xml:space="preserve">nombre de participants </w:t>
      </w:r>
      <w:r w:rsidRPr="00CA3DC8">
        <w:rPr>
          <w:rFonts w:ascii="Times New Roman" w:hAnsi="Times New Roman" w:cs="Times New Roman"/>
          <w:sz w:val="21"/>
          <w:szCs w:val="20"/>
        </w:rPr>
        <w:t>est important, vous pourrez demander à plusieurs groupes de traiter des mêmes points de discussion.</w:t>
      </w:r>
    </w:p>
    <w:p w:rsidR="005E0F0C" w:rsidRPr="00CA3DC8" w:rsidRDefault="005E0F0C" w:rsidP="005E0F0C">
      <w:pPr>
        <w:spacing w:before="7" w:after="0" w:line="190" w:lineRule="exact"/>
        <w:ind w:left="3960" w:hanging="360"/>
        <w:rPr>
          <w:sz w:val="19"/>
          <w:szCs w:val="19"/>
        </w:rPr>
      </w:pPr>
    </w:p>
    <w:p w:rsidR="005E0F0C" w:rsidRPr="00CA3DC8" w:rsidRDefault="005E0F0C" w:rsidP="005E0F0C">
      <w:pPr>
        <w:spacing w:after="0" w:line="251" w:lineRule="auto"/>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 xml:space="preserve">6. </w:t>
      </w:r>
      <w:r w:rsidR="00092A02">
        <w:rPr>
          <w:rFonts w:ascii="Times New Roman" w:hAnsi="Times New Roman" w:cs="Times New Roman"/>
          <w:sz w:val="21"/>
          <w:szCs w:val="20"/>
        </w:rPr>
        <w:tab/>
      </w:r>
      <w:r w:rsidRPr="00CA3DC8">
        <w:rPr>
          <w:rFonts w:ascii="Times New Roman" w:hAnsi="Times New Roman" w:cs="Times New Roman"/>
          <w:sz w:val="21"/>
          <w:szCs w:val="20"/>
        </w:rPr>
        <w:t xml:space="preserve">L'objectif de cet exercice est de tirer parti de la sagesse du groupe et de renforcer ces points de discussion. Les résultats de cet exercice devront être envoyés à </w:t>
      </w:r>
      <w:hyperlink r:id="rId14" w:history="1">
        <w:r w:rsidRPr="00CA3DC8">
          <w:rPr>
            <w:rFonts w:ascii="Times New Roman" w:hAnsi="Times New Roman" w:cs="Times New Roman"/>
            <w:color w:val="0000FF"/>
            <w:sz w:val="21"/>
            <w:szCs w:val="20"/>
            <w:u w:val="single" w:color="0000FF"/>
          </w:rPr>
          <w:t>teachinglearning@ineesite.org</w:t>
        </w:r>
        <w:r w:rsidRPr="00CA3DC8">
          <w:rPr>
            <w:rFonts w:ascii="Times New Roman" w:hAnsi="Times New Roman" w:cs="Times New Roman"/>
            <w:color w:val="000000"/>
            <w:sz w:val="21"/>
            <w:szCs w:val="20"/>
          </w:rPr>
          <w:t>.</w:t>
        </w:r>
      </w:hyperlink>
    </w:p>
    <w:p w:rsidR="005E0F0C" w:rsidRPr="00CA3DC8" w:rsidRDefault="005E0F0C" w:rsidP="005E0F0C">
      <w:pPr>
        <w:spacing w:after="0"/>
        <w:ind w:left="3960" w:hanging="360"/>
        <w:sectPr w:rsidR="005E0F0C" w:rsidRPr="00CA3DC8" w:rsidSect="00F57284">
          <w:type w:val="continuous"/>
          <w:pgSz w:w="12240" w:h="15840"/>
          <w:pgMar w:top="1000" w:right="1260" w:bottom="280" w:left="720" w:header="720" w:footer="720" w:gutter="0"/>
          <w:cols w:space="720"/>
        </w:sectPr>
      </w:pPr>
    </w:p>
    <w:p w:rsidR="00E81220" w:rsidRDefault="00E81220">
      <w:pPr>
        <w:rPr>
          <w:sz w:val="20"/>
          <w:szCs w:val="20"/>
        </w:rPr>
      </w:pPr>
      <w:r>
        <w:rPr>
          <w:sz w:val="20"/>
          <w:szCs w:val="20"/>
        </w:rPr>
        <w:lastRenderedPageBreak/>
        <w:br w:type="page"/>
      </w:r>
    </w:p>
    <w:p w:rsidR="005E0F0C" w:rsidRPr="00CA3DC8" w:rsidRDefault="00DC581A" w:rsidP="005E0F0C">
      <w:pPr>
        <w:spacing w:before="48" w:after="0" w:line="410" w:lineRule="exact"/>
        <w:ind w:left="100" w:right="-20"/>
        <w:rPr>
          <w:rFonts w:ascii="Cambria" w:eastAsia="Cambria" w:hAnsi="Cambria" w:cs="Cambria"/>
          <w:b/>
          <w:bCs/>
          <w:sz w:val="36"/>
          <w:szCs w:val="36"/>
        </w:rPr>
      </w:pPr>
      <w:r>
        <w:rPr>
          <w:rFonts w:ascii="Cambria" w:eastAsia="Cambria" w:hAnsi="Cambria" w:cs="Cambria"/>
          <w:b/>
          <w:bCs/>
          <w:noProof/>
          <w:sz w:val="36"/>
          <w:szCs w:val="36"/>
          <w:lang w:eastAsia="fr-FR"/>
        </w:rPr>
        <w:lastRenderedPageBreak/>
        <mc:AlternateContent>
          <mc:Choice Requires="wpg">
            <w:drawing>
              <wp:anchor distT="0" distB="0" distL="114300" distR="114300" simplePos="0" relativeHeight="251673600" behindDoc="1" locked="0" layoutInCell="1" allowOverlap="1">
                <wp:simplePos x="0" y="0"/>
                <wp:positionH relativeFrom="page">
                  <wp:posOffset>438785</wp:posOffset>
                </wp:positionH>
                <wp:positionV relativeFrom="paragraph">
                  <wp:posOffset>15875</wp:posOffset>
                </wp:positionV>
                <wp:extent cx="6894830" cy="1270"/>
                <wp:effectExtent l="10160" t="6350" r="10160" b="11430"/>
                <wp:wrapNone/>
                <wp:docPr id="3"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25"/>
                          <a:chExt cx="10858" cy="2"/>
                        </a:xfrm>
                      </wpg:grpSpPr>
                      <wps:wsp>
                        <wps:cNvPr id="4" name="Freeform 428"/>
                        <wps:cNvSpPr>
                          <a:spLocks/>
                        </wps:cNvSpPr>
                        <wps:spPr bwMode="auto">
                          <a:xfrm>
                            <a:off x="691" y="25"/>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margin-left:34.55pt;margin-top:1.25pt;width:542.9pt;height:.1pt;z-index:-251642880;mso-position-horizontal-relative:page" coordorigin="691,25"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">
                <v:shape id="Freeform 428" o:spid="_x0000_s1027" style="position:absolute;left:691;top:25;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UZCMIA&#10;AADaAAAADwAAAGRycy9kb3ducmV2LnhtbESPQWsCMRSE74X+h/AKvdWsrRRZjbJuaenVbUG8PZLn&#10;ZnHzsiSprv31jSD0OMzMN8xyPbpenCjEzrOC6aQAQay96bhV8P31/jQHEROywd4zKbhQhPXq/m6J&#10;pfFn3tKpSa3IEI4lKrApDaWUUVtyGCd+IM7ewQeHKcvQShPwnOGul89F8SoddpwXLA5UW9LH5scp&#10;2L/U8VCby0fY+N1GV9WbbfSvUo8PY7UAkWhM/+Fb+9MomMH1Sr4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RkIwgAAANoAAAAPAAAAAAAAAAAAAAAAAJgCAABkcnMvZG93&#10;bnJldi54bWxQSwUGAAAAAAQABAD1AAAAhwMAAAAA&#10;" path="m,l10858,e" filled="f" strokeweight=".58pt">
                  <v:path arrowok="t" o:connecttype="custom" o:connectlocs="0,0;10858,0" o:connectangles="0,0"/>
                </v:shape>
                <w10:wrap anchorx="page"/>
              </v:group>
            </w:pict>
          </mc:Fallback>
        </mc:AlternateContent>
      </w:r>
      <w:r>
        <w:rPr>
          <w:rFonts w:ascii="Cambria" w:eastAsia="Cambria" w:hAnsi="Cambria" w:cs="Cambria"/>
          <w:b/>
          <w:bCs/>
          <w:noProof/>
          <w:sz w:val="36"/>
          <w:szCs w:val="36"/>
          <w:lang w:eastAsia="fr-FR"/>
        </w:rPr>
        <mc:AlternateContent>
          <mc:Choice Requires="wpg">
            <w:drawing>
              <wp:anchor distT="0" distB="0" distL="114300" distR="114300" simplePos="0" relativeHeight="251674624" behindDoc="1" locked="0" layoutInCell="1" allowOverlap="1">
                <wp:simplePos x="0" y="0"/>
                <wp:positionH relativeFrom="page">
                  <wp:posOffset>438785</wp:posOffset>
                </wp:positionH>
                <wp:positionV relativeFrom="paragraph">
                  <wp:posOffset>314960</wp:posOffset>
                </wp:positionV>
                <wp:extent cx="6894830" cy="1270"/>
                <wp:effectExtent l="10160" t="10160" r="10160" b="7620"/>
                <wp:wrapNone/>
                <wp:docPr id="1"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270"/>
                          <a:chOff x="691" y="496"/>
                          <a:chExt cx="10858" cy="2"/>
                        </a:xfrm>
                      </wpg:grpSpPr>
                      <wps:wsp>
                        <wps:cNvPr id="2" name="Freeform 430"/>
                        <wps:cNvSpPr>
                          <a:spLocks/>
                        </wps:cNvSpPr>
                        <wps:spPr bwMode="auto">
                          <a:xfrm>
                            <a:off x="691" y="496"/>
                            <a:ext cx="10858" cy="2"/>
                          </a:xfrm>
                          <a:custGeom>
                            <a:avLst/>
                            <a:gdLst>
                              <a:gd name="T0" fmla="+- 0 691 691"/>
                              <a:gd name="T1" fmla="*/ T0 w 10858"/>
                              <a:gd name="T2" fmla="+- 0 11549 691"/>
                              <a:gd name="T3" fmla="*/ T2 w 10858"/>
                            </a:gdLst>
                            <a:ahLst/>
                            <a:cxnLst>
                              <a:cxn ang="0">
                                <a:pos x="T1" y="0"/>
                              </a:cxn>
                              <a:cxn ang="0">
                                <a:pos x="T3" y="0"/>
                              </a:cxn>
                            </a:cxnLst>
                            <a:rect l="0" t="0" r="r" b="b"/>
                            <a:pathLst>
                              <a:path w="10858">
                                <a:moveTo>
                                  <a:pt x="0" y="0"/>
                                </a:moveTo>
                                <a:lnTo>
                                  <a:pt x="1085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9" o:spid="_x0000_s1026" style="position:absolute;margin-left:34.55pt;margin-top:24.8pt;width:542.9pt;height:.1pt;z-index:-251641856;mso-position-horizontal-relative:page" coordorigin="691,496" coordsize="108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">
                <v:shape id="Freeform 430" o:spid="_x0000_s1027" style="position:absolute;left:691;top:496;width:10858;height:2;visibility:visible;mso-wrap-style:square;v-text-anchor:top" coordsize="10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k58IA&#10;AADaAAAADwAAAGRycy9kb3ducmV2LnhtbESPQWsCMRSE74X+h/AKvdWsFkpZjbJuafHqtlC8PZLn&#10;ZnHzsiSprv56UxA8DjPzDbNYja4XRwqx86xgOilAEGtvOm4V/Hx/vryDiAnZYO+ZFJwpwmr5+LDA&#10;0vgTb+nYpFZkCMcSFdiUhlLKqC05jBM/EGdv74PDlGVopQl4ynDXy1lRvEmHHecFiwPVlvSh+XMK&#10;dq913Nfm/BXW/netq+rDNvqi1PPTWM1BJBrTPXxrb4yCGfxfyTdAL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gCTnwgAAANoAAAAPAAAAAAAAAAAAAAAAAJgCAABkcnMvZG93&#10;bnJldi54bWxQSwUGAAAAAAQABAD1AAAAhwMAAAAA&#10;" path="m,l10858,e" filled="f" strokeweight=".58pt">
                  <v:path arrowok="t" o:connecttype="custom" o:connectlocs="0,0;10858,0" o:connectangles="0,0"/>
                </v:shape>
                <w10:wrap anchorx="page"/>
              </v:group>
            </w:pict>
          </mc:Fallback>
        </mc:AlternateContent>
      </w:r>
      <w:r w:rsidR="005E0F0C" w:rsidRPr="00CA3DC8">
        <w:rPr>
          <w:rFonts w:ascii="Cambria" w:hAnsi="Cambria" w:cs="Cambria"/>
          <w:b/>
          <w:bCs/>
          <w:sz w:val="36"/>
          <w:szCs w:val="36"/>
        </w:rPr>
        <w:t>6.</w:t>
      </w:r>
      <w:r w:rsidR="00806AA8" w:rsidRPr="00CA3DC8">
        <w:rPr>
          <w:rFonts w:ascii="Cambria" w:hAnsi="Cambria" w:cs="Cambria"/>
          <w:b/>
          <w:bCs/>
          <w:sz w:val="36"/>
          <w:szCs w:val="36"/>
        </w:rPr>
        <w:t xml:space="preserve"> </w:t>
      </w:r>
      <w:r w:rsidR="005E0F0C" w:rsidRPr="00CA3DC8">
        <w:rPr>
          <w:rFonts w:ascii="Cambria" w:hAnsi="Cambria" w:cs="Cambria"/>
          <w:b/>
          <w:bCs/>
          <w:sz w:val="36"/>
          <w:szCs w:val="36"/>
        </w:rPr>
        <w:t>Conclusion</w:t>
      </w:r>
    </w:p>
    <w:p w:rsidR="005E0F0C" w:rsidRPr="00CA3DC8" w:rsidRDefault="005E0F0C" w:rsidP="005E0F0C">
      <w:pPr>
        <w:spacing w:before="1" w:after="0" w:line="110" w:lineRule="exact"/>
        <w:rPr>
          <w:sz w:val="11"/>
          <w:szCs w:val="11"/>
        </w:rPr>
      </w:pPr>
    </w:p>
    <w:p w:rsidR="005E0F0C" w:rsidRPr="00CA3DC8" w:rsidRDefault="005E0F0C" w:rsidP="005E0F0C">
      <w:pPr>
        <w:spacing w:after="0" w:line="200" w:lineRule="exact"/>
        <w:rPr>
          <w:sz w:val="20"/>
          <w:szCs w:val="20"/>
        </w:rPr>
      </w:pPr>
    </w:p>
    <w:p w:rsidR="005E0F0C" w:rsidRPr="00CA3DC8" w:rsidRDefault="005E0F0C" w:rsidP="005E0F0C">
      <w:pPr>
        <w:spacing w:before="22" w:after="0" w:line="355" w:lineRule="exact"/>
        <w:ind w:left="100" w:right="-20"/>
        <w:rPr>
          <w:rFonts w:ascii="Cambria" w:eastAsia="Cambria" w:hAnsi="Cambria" w:cs="Cambria"/>
          <w:b/>
          <w:bCs/>
          <w:sz w:val="31"/>
          <w:szCs w:val="31"/>
        </w:rPr>
      </w:pPr>
      <w:r w:rsidRPr="00CA3DC8">
        <w:rPr>
          <w:rFonts w:ascii="Cambria" w:hAnsi="Cambria" w:cs="Cambria"/>
          <w:b/>
          <w:bCs/>
          <w:sz w:val="31"/>
          <w:szCs w:val="30"/>
        </w:rPr>
        <w:t>5 minutes</w:t>
      </w:r>
    </w:p>
    <w:p w:rsidR="005E0F0C" w:rsidRPr="00CA3DC8" w:rsidRDefault="005E0F0C" w:rsidP="005E0F0C">
      <w:pPr>
        <w:spacing w:before="22" w:after="0" w:line="355" w:lineRule="exact"/>
        <w:ind w:left="100" w:right="-20"/>
        <w:rPr>
          <w:rFonts w:ascii="Times New Roman" w:eastAsia="Times New Roman" w:hAnsi="Times New Roman" w:cs="Times New Roman"/>
          <w:sz w:val="21"/>
          <w:szCs w:val="21"/>
        </w:rPr>
      </w:pPr>
    </w:p>
    <w:p w:rsidR="005E0F0C" w:rsidRPr="00CA3DC8" w:rsidRDefault="005E0F0C" w:rsidP="002F6DE7">
      <w:pPr>
        <w:spacing w:after="0"/>
        <w:ind w:left="3960" w:hanging="360"/>
        <w:rPr>
          <w:rFonts w:ascii="Times New Roman" w:eastAsia="Times New Roman" w:hAnsi="Times New Roman" w:cs="Times New Roman"/>
          <w:sz w:val="21"/>
          <w:szCs w:val="21"/>
        </w:rPr>
      </w:pPr>
      <w:r w:rsidRPr="00CA3DC8">
        <w:rPr>
          <w:rFonts w:ascii="Times New Roman" w:hAnsi="Times New Roman" w:cs="Times New Roman"/>
          <w:sz w:val="21"/>
          <w:szCs w:val="20"/>
        </w:rPr>
        <w:t>1.</w:t>
      </w:r>
      <w:r w:rsidR="00806AA8" w:rsidRPr="00CA3DC8">
        <w:rPr>
          <w:rFonts w:ascii="Times New Roman" w:hAnsi="Times New Roman" w:cs="Times New Roman"/>
          <w:sz w:val="21"/>
          <w:szCs w:val="20"/>
        </w:rPr>
        <w:t xml:space="preserve"> </w:t>
      </w:r>
      <w:r w:rsidR="00D41A07">
        <w:rPr>
          <w:rFonts w:ascii="Times New Roman" w:hAnsi="Times New Roman" w:cs="Times New Roman"/>
          <w:sz w:val="21"/>
          <w:szCs w:val="20"/>
        </w:rPr>
        <w:tab/>
      </w:r>
      <w:r w:rsidRPr="00CA3DC8">
        <w:rPr>
          <w:rFonts w:ascii="Times New Roman" w:hAnsi="Times New Roman" w:cs="Times New Roman"/>
          <w:sz w:val="21"/>
          <w:szCs w:val="20"/>
        </w:rPr>
        <w:t xml:space="preserve">En conclusion, </w:t>
      </w:r>
      <w:r w:rsidR="00A46E4D">
        <w:rPr>
          <w:rFonts w:ascii="Times New Roman" w:hAnsi="Times New Roman" w:cs="Times New Roman"/>
          <w:sz w:val="21"/>
          <w:szCs w:val="20"/>
        </w:rPr>
        <w:t xml:space="preserve">indiquez </w:t>
      </w:r>
      <w:r w:rsidRPr="00CA3DC8">
        <w:rPr>
          <w:rFonts w:ascii="Times New Roman" w:hAnsi="Times New Roman" w:cs="Times New Roman"/>
          <w:sz w:val="21"/>
          <w:szCs w:val="20"/>
        </w:rPr>
        <w:t>aux participants comment ils peuvent devenir membres de l'INEE s'ils le souhaitent</w:t>
      </w:r>
      <w:r w:rsidR="00A46E4D">
        <w:rPr>
          <w:rFonts w:ascii="Times New Roman" w:hAnsi="Times New Roman" w:cs="Times New Roman"/>
          <w:sz w:val="21"/>
          <w:szCs w:val="20"/>
        </w:rPr>
        <w:t> </w:t>
      </w:r>
      <w:r w:rsidRPr="00CA3DC8">
        <w:rPr>
          <w:rFonts w:ascii="Times New Roman" w:hAnsi="Times New Roman" w:cs="Times New Roman"/>
          <w:sz w:val="21"/>
          <w:szCs w:val="20"/>
        </w:rPr>
        <w:t xml:space="preserve">: </w:t>
      </w:r>
      <w:hyperlink r:id="rId15" w:history="1">
        <w:r w:rsidRPr="00CA3DC8">
          <w:rPr>
            <w:rFonts w:ascii="Times New Roman" w:hAnsi="Times New Roman" w:cs="Times New Roman"/>
            <w:color w:val="0000FF"/>
            <w:sz w:val="21"/>
            <w:szCs w:val="20"/>
            <w:u w:val="single" w:color="0000FF"/>
          </w:rPr>
          <w:t>www.ineesite.org</w:t>
        </w:r>
      </w:hyperlink>
    </w:p>
    <w:p w:rsidR="005E0F0C" w:rsidRPr="00CA3DC8" w:rsidRDefault="005E0F0C" w:rsidP="002F6DE7">
      <w:pPr>
        <w:spacing w:after="0"/>
        <w:ind w:left="3960" w:right="193" w:hanging="360"/>
        <w:rPr>
          <w:rFonts w:ascii="Times New Roman" w:eastAsia="Times New Roman" w:hAnsi="Times New Roman" w:cs="Times New Roman"/>
          <w:sz w:val="21"/>
          <w:szCs w:val="21"/>
        </w:rPr>
      </w:pPr>
      <w:r w:rsidRPr="00CA3DC8">
        <w:rPr>
          <w:rFonts w:ascii="Times New Roman" w:hAnsi="Times New Roman" w:cs="Times New Roman"/>
          <w:sz w:val="21"/>
          <w:szCs w:val="20"/>
        </w:rPr>
        <w:t>2.</w:t>
      </w:r>
      <w:r w:rsidR="00806AA8" w:rsidRPr="00CA3DC8">
        <w:rPr>
          <w:rFonts w:ascii="Times New Roman" w:hAnsi="Times New Roman" w:cs="Times New Roman"/>
          <w:sz w:val="21"/>
          <w:szCs w:val="20"/>
        </w:rPr>
        <w:t xml:space="preserve"> </w:t>
      </w:r>
      <w:r w:rsidR="00D41A07">
        <w:rPr>
          <w:rFonts w:ascii="Times New Roman" w:hAnsi="Times New Roman" w:cs="Times New Roman"/>
          <w:sz w:val="21"/>
          <w:szCs w:val="20"/>
        </w:rPr>
        <w:tab/>
      </w:r>
      <w:r w:rsidRPr="00CA3DC8">
        <w:rPr>
          <w:rFonts w:ascii="Times New Roman" w:hAnsi="Times New Roman" w:cs="Times New Roman"/>
          <w:sz w:val="21"/>
          <w:szCs w:val="20"/>
        </w:rPr>
        <w:t>Si des formulaires d'évaluation sont disponibles, il est recommandé de les distribuer avant la conclusion.</w:t>
      </w:r>
    </w:p>
    <w:p w:rsidR="005E0F0C" w:rsidRPr="00CA3DC8" w:rsidRDefault="005E0F0C" w:rsidP="002F6DE7">
      <w:pPr>
        <w:spacing w:after="0"/>
        <w:ind w:left="3960" w:right="160" w:hanging="360"/>
        <w:rPr>
          <w:rFonts w:ascii="Times New Roman" w:eastAsia="Times New Roman" w:hAnsi="Times New Roman" w:cs="Times New Roman"/>
          <w:sz w:val="21"/>
          <w:szCs w:val="21"/>
        </w:rPr>
      </w:pPr>
      <w:r w:rsidRPr="00CA3DC8">
        <w:rPr>
          <w:rFonts w:ascii="Times New Roman" w:hAnsi="Times New Roman" w:cs="Times New Roman"/>
          <w:sz w:val="21"/>
          <w:szCs w:val="20"/>
        </w:rPr>
        <w:t>3.</w:t>
      </w:r>
      <w:r w:rsidR="00806AA8" w:rsidRPr="00CA3DC8">
        <w:rPr>
          <w:rFonts w:ascii="Times New Roman" w:hAnsi="Times New Roman" w:cs="Times New Roman"/>
          <w:sz w:val="21"/>
          <w:szCs w:val="20"/>
        </w:rPr>
        <w:t xml:space="preserve"> </w:t>
      </w:r>
      <w:r w:rsidR="00D41A07">
        <w:rPr>
          <w:rFonts w:ascii="Times New Roman" w:hAnsi="Times New Roman" w:cs="Times New Roman"/>
          <w:sz w:val="21"/>
          <w:szCs w:val="20"/>
        </w:rPr>
        <w:tab/>
      </w:r>
      <w:r w:rsidRPr="00CA3DC8">
        <w:rPr>
          <w:rFonts w:ascii="Times New Roman" w:hAnsi="Times New Roman" w:cs="Times New Roman"/>
          <w:sz w:val="21"/>
          <w:szCs w:val="20"/>
        </w:rPr>
        <w:t xml:space="preserve">Prévoyez du temps pour </w:t>
      </w:r>
      <w:r w:rsidR="00A46E4D">
        <w:rPr>
          <w:rFonts w:ascii="Times New Roman" w:hAnsi="Times New Roman" w:cs="Times New Roman"/>
          <w:sz w:val="21"/>
          <w:szCs w:val="20"/>
        </w:rPr>
        <w:t xml:space="preserve">toute </w:t>
      </w:r>
      <w:r w:rsidRPr="00CA3DC8">
        <w:rPr>
          <w:rFonts w:ascii="Times New Roman" w:hAnsi="Times New Roman" w:cs="Times New Roman"/>
          <w:sz w:val="21"/>
          <w:szCs w:val="20"/>
        </w:rPr>
        <w:t xml:space="preserve">question, réflexion </w:t>
      </w:r>
      <w:r w:rsidR="00A46E4D">
        <w:rPr>
          <w:rFonts w:ascii="Times New Roman" w:hAnsi="Times New Roman" w:cs="Times New Roman"/>
          <w:sz w:val="21"/>
          <w:szCs w:val="20"/>
        </w:rPr>
        <w:t>ou</w:t>
      </w:r>
      <w:r w:rsidRPr="00CA3DC8">
        <w:rPr>
          <w:rFonts w:ascii="Times New Roman" w:hAnsi="Times New Roman" w:cs="Times New Roman"/>
          <w:sz w:val="21"/>
          <w:szCs w:val="20"/>
        </w:rPr>
        <w:t xml:space="preserve"> </w:t>
      </w:r>
      <w:r w:rsidR="00A46E4D">
        <w:rPr>
          <w:rFonts w:ascii="Times New Roman" w:hAnsi="Times New Roman" w:cs="Times New Roman"/>
          <w:sz w:val="21"/>
          <w:szCs w:val="20"/>
        </w:rPr>
        <w:t>débat</w:t>
      </w:r>
      <w:r w:rsidRPr="00CA3DC8">
        <w:rPr>
          <w:rFonts w:ascii="Times New Roman" w:hAnsi="Times New Roman" w:cs="Times New Roman"/>
          <w:sz w:val="21"/>
          <w:szCs w:val="20"/>
        </w:rPr>
        <w:t>.</w:t>
      </w:r>
    </w:p>
    <w:p w:rsidR="005E0F0C" w:rsidRPr="00CA3DC8" w:rsidRDefault="005E0F0C" w:rsidP="002F6DE7">
      <w:pPr>
        <w:spacing w:after="0"/>
        <w:ind w:left="3960" w:right="447" w:hanging="360"/>
        <w:rPr>
          <w:rFonts w:ascii="Times New Roman" w:eastAsia="Times New Roman" w:hAnsi="Times New Roman" w:cs="Times New Roman"/>
          <w:sz w:val="21"/>
          <w:szCs w:val="21"/>
        </w:rPr>
      </w:pPr>
      <w:r w:rsidRPr="00CA3DC8">
        <w:rPr>
          <w:rFonts w:ascii="Times New Roman" w:hAnsi="Times New Roman" w:cs="Times New Roman"/>
          <w:sz w:val="21"/>
          <w:szCs w:val="20"/>
        </w:rPr>
        <w:t>4.</w:t>
      </w:r>
      <w:r w:rsidR="00806AA8" w:rsidRPr="00CA3DC8">
        <w:rPr>
          <w:rFonts w:ascii="Times New Roman" w:hAnsi="Times New Roman" w:cs="Times New Roman"/>
          <w:sz w:val="21"/>
          <w:szCs w:val="20"/>
        </w:rPr>
        <w:t xml:space="preserve"> </w:t>
      </w:r>
      <w:r w:rsidR="00D41A07">
        <w:rPr>
          <w:rFonts w:ascii="Times New Roman" w:hAnsi="Times New Roman" w:cs="Times New Roman"/>
          <w:sz w:val="21"/>
          <w:szCs w:val="20"/>
        </w:rPr>
        <w:tab/>
      </w:r>
      <w:r w:rsidRPr="00CA3DC8">
        <w:rPr>
          <w:rFonts w:ascii="Times New Roman" w:hAnsi="Times New Roman" w:cs="Times New Roman"/>
          <w:sz w:val="21"/>
          <w:szCs w:val="20"/>
        </w:rPr>
        <w:t>Pour plus d'informations ou pour faire part de vos commentaires, veuillez envoyer un mail à</w:t>
      </w:r>
      <w:r w:rsidR="00806AA8" w:rsidRPr="00CA3DC8">
        <w:rPr>
          <w:rFonts w:ascii="Times New Roman" w:hAnsi="Times New Roman" w:cs="Times New Roman"/>
          <w:sz w:val="21"/>
          <w:szCs w:val="20"/>
        </w:rPr>
        <w:t xml:space="preserve"> </w:t>
      </w:r>
      <w:hyperlink r:id="rId16" w:history="1">
        <w:r w:rsidRPr="00CA3DC8">
          <w:rPr>
            <w:rFonts w:ascii="Times New Roman" w:hAnsi="Times New Roman" w:cs="Times New Roman"/>
            <w:color w:val="0000FF"/>
            <w:sz w:val="21"/>
            <w:szCs w:val="20"/>
            <w:u w:val="single" w:color="0000FF"/>
          </w:rPr>
          <w:t>teachinglearning@ineesite.org</w:t>
        </w:r>
      </w:hyperlink>
    </w:p>
    <w:p w:rsidR="005E0F0C" w:rsidRPr="00CA3DC8" w:rsidRDefault="005E0F0C">
      <w:pPr>
        <w:spacing w:after="0"/>
        <w:ind w:left="3960" w:hanging="360"/>
        <w:sectPr w:rsidR="005E0F0C" w:rsidRPr="00CA3DC8" w:rsidSect="00426B87">
          <w:type w:val="continuous"/>
          <w:pgSz w:w="12240" w:h="15840"/>
          <w:pgMar w:top="1000" w:right="1260" w:bottom="280" w:left="720" w:header="720" w:footer="720" w:gutter="0"/>
          <w:cols w:space="720"/>
        </w:sectPr>
      </w:pPr>
    </w:p>
    <w:p w:rsidR="005E0F0C" w:rsidRPr="00CA3DC8" w:rsidRDefault="005E0F0C" w:rsidP="002F6DE7">
      <w:pPr>
        <w:spacing w:before="37" w:after="0"/>
        <w:ind w:left="3960" w:hanging="360"/>
        <w:rPr>
          <w:sz w:val="20"/>
          <w:szCs w:val="20"/>
        </w:rPr>
        <w:sectPr w:rsidR="005E0F0C" w:rsidRPr="00CA3DC8" w:rsidSect="00426B87">
          <w:type w:val="continuous"/>
          <w:pgSz w:w="12240" w:h="15840"/>
          <w:pgMar w:top="1000" w:right="1260" w:bottom="280" w:left="720" w:header="720" w:footer="720" w:gutter="0"/>
          <w:cols w:space="720"/>
        </w:sectPr>
      </w:pPr>
      <w:r w:rsidRPr="00CA3DC8">
        <w:rPr>
          <w:rFonts w:ascii="Times New Roman" w:hAnsi="Times New Roman" w:cs="Times New Roman"/>
          <w:sz w:val="21"/>
          <w:szCs w:val="20"/>
        </w:rPr>
        <w:lastRenderedPageBreak/>
        <w:t xml:space="preserve">5. </w:t>
      </w:r>
      <w:r w:rsidR="00D41A07">
        <w:rPr>
          <w:rFonts w:ascii="Times New Roman" w:hAnsi="Times New Roman" w:cs="Times New Roman"/>
          <w:sz w:val="21"/>
          <w:szCs w:val="20"/>
        </w:rPr>
        <w:tab/>
      </w:r>
      <w:r w:rsidR="00A46E4D" w:rsidRPr="002F6DE7">
        <w:rPr>
          <w:rFonts w:ascii="Times New Roman" w:hAnsi="Times New Roman" w:cs="Times New Roman"/>
          <w:sz w:val="21"/>
          <w:szCs w:val="21"/>
        </w:rPr>
        <w:t xml:space="preserve">Ce document est évolutif et sera révisé afin d'y inclure de nouvelles recherches, idées et pratiques appropriées de manière à conserver sa pertinence et son utilité. Pour faire des commentaires sur ces Notes d'orientation et nous aider à faire de futures mises à jour, veuillez remplir le </w:t>
      </w:r>
      <w:r w:rsidR="00A46E4D" w:rsidRPr="002F6DE7">
        <w:rPr>
          <w:rFonts w:ascii="Times New Roman" w:hAnsi="Times New Roman" w:cs="Times New Roman"/>
          <w:i/>
          <w:iCs/>
          <w:sz w:val="21"/>
          <w:szCs w:val="21"/>
        </w:rPr>
        <w:t>Formulaire de feedback</w:t>
      </w:r>
      <w:r w:rsidR="00A46E4D" w:rsidRPr="002F6DE7">
        <w:rPr>
          <w:rFonts w:ascii="Times New Roman" w:hAnsi="Times New Roman" w:cs="Times New Roman"/>
          <w:sz w:val="21"/>
          <w:szCs w:val="21"/>
        </w:rPr>
        <w:t xml:space="preserve"> à la dernière page des Notes d'orientation ou sur notre site Web ineesite.org/feedback.</w:t>
      </w:r>
    </w:p>
    <w:p w:rsidR="005E0F0C" w:rsidRPr="00CA3DC8" w:rsidRDefault="005E0F0C" w:rsidP="005E0F0C">
      <w:pPr>
        <w:spacing w:after="0" w:line="200" w:lineRule="exact"/>
        <w:rPr>
          <w:sz w:val="20"/>
          <w:szCs w:val="20"/>
        </w:rPr>
      </w:pPr>
    </w:p>
    <w:sectPr w:rsidR="005E0F0C" w:rsidRPr="00CA3DC8" w:rsidSect="00426B87">
      <w:type w:val="continuous"/>
      <w:pgSz w:w="12240" w:h="15840"/>
      <w:pgMar w:top="1000" w:right="1260" w:bottom="28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399" w:rsidRPr="005E0F0C" w:rsidRDefault="00BE2399" w:rsidP="005E0F0C">
      <w:pPr>
        <w:spacing w:after="0" w:line="240" w:lineRule="auto"/>
        <w:rPr>
          <w:noProof/>
        </w:rPr>
      </w:pPr>
      <w:r w:rsidRPr="005E0F0C">
        <w:rPr>
          <w:noProof/>
        </w:rPr>
        <w:separator/>
      </w:r>
    </w:p>
  </w:endnote>
  <w:endnote w:type="continuationSeparator" w:id="0">
    <w:p w:rsidR="00BE2399" w:rsidRPr="005E0F0C" w:rsidRDefault="00BE2399" w:rsidP="005E0F0C">
      <w:pPr>
        <w:spacing w:after="0" w:line="240" w:lineRule="auto"/>
        <w:rPr>
          <w:noProof/>
        </w:rPr>
      </w:pPr>
      <w:r w:rsidRPr="005E0F0C">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399" w:rsidRPr="005E0F0C" w:rsidRDefault="00BE2399" w:rsidP="005E0F0C">
      <w:pPr>
        <w:spacing w:after="0" w:line="240" w:lineRule="auto"/>
        <w:rPr>
          <w:noProof/>
        </w:rPr>
      </w:pPr>
      <w:r w:rsidRPr="005E0F0C">
        <w:rPr>
          <w:noProof/>
        </w:rPr>
        <w:separator/>
      </w:r>
    </w:p>
  </w:footnote>
  <w:footnote w:type="continuationSeparator" w:id="0">
    <w:p w:rsidR="00BE2399" w:rsidRPr="005E0F0C" w:rsidRDefault="00BE2399" w:rsidP="005E0F0C">
      <w:pPr>
        <w:spacing w:after="0" w:line="240" w:lineRule="auto"/>
        <w:rPr>
          <w:noProof/>
        </w:rPr>
      </w:pPr>
      <w:r w:rsidRPr="005E0F0C">
        <w:rPr>
          <w:noProof/>
        </w:rPr>
        <w:continuationSeparator/>
      </w:r>
    </w:p>
  </w:footnote>
  <w:footnote w:id="1">
    <w:p w:rsidR="00E337D4" w:rsidRDefault="00E337D4">
      <w:pPr>
        <w:pStyle w:val="Notedebasdepage"/>
      </w:pPr>
      <w:r>
        <w:rPr>
          <w:rStyle w:val="Appelnotedebasdep"/>
        </w:rPr>
        <w:footnoteRef/>
      </w:r>
      <w:r>
        <w:t xml:space="preserve"> </w:t>
      </w:r>
      <w:r>
        <w:rPr>
          <w:rFonts w:ascii="Times New Roman" w:hAnsi="Times New Roman" w:cs="Times New Roman"/>
          <w:sz w:val="16"/>
          <w:szCs w:val="16"/>
        </w:rPr>
        <w:t xml:space="preserve">Pour </w:t>
      </w:r>
      <w:r w:rsidRPr="00CA3DC8">
        <w:rPr>
          <w:rFonts w:ascii="Times New Roman" w:hAnsi="Times New Roman" w:cs="Times New Roman"/>
          <w:sz w:val="16"/>
          <w:szCs w:val="16"/>
        </w:rPr>
        <w:t>d'autres exemples d'interdépendance</w:t>
      </w:r>
      <w:r>
        <w:rPr>
          <w:rFonts w:ascii="Times New Roman" w:hAnsi="Times New Roman" w:cs="Times New Roman"/>
          <w:sz w:val="16"/>
          <w:szCs w:val="16"/>
        </w:rPr>
        <w:t>,</w:t>
      </w:r>
      <w:r w:rsidRPr="00CA3DC8">
        <w:rPr>
          <w:rFonts w:ascii="Times New Roman" w:hAnsi="Times New Roman" w:cs="Times New Roman"/>
          <w:sz w:val="16"/>
          <w:szCs w:val="16"/>
        </w:rPr>
        <w:t xml:space="preserve"> </w:t>
      </w:r>
      <w:r>
        <w:rPr>
          <w:rFonts w:ascii="Times New Roman" w:hAnsi="Times New Roman" w:cs="Times New Roman"/>
          <w:sz w:val="16"/>
          <w:szCs w:val="16"/>
        </w:rPr>
        <w:t>v</w:t>
      </w:r>
      <w:r w:rsidRPr="00CA3DC8">
        <w:rPr>
          <w:rFonts w:ascii="Times New Roman" w:hAnsi="Times New Roman" w:cs="Times New Roman"/>
          <w:sz w:val="16"/>
          <w:szCs w:val="16"/>
        </w:rPr>
        <w:t>oir également http://</w:t>
      </w:r>
      <w:hyperlink r:id="rId1" w:history="1">
        <w:r w:rsidRPr="00CA3DC8">
          <w:rPr>
            <w:rFonts w:ascii="Times New Roman" w:hAnsi="Times New Roman" w:cs="Times New Roman"/>
            <w:sz w:val="16"/>
            <w:szCs w:val="16"/>
          </w:rPr>
          <w:t xml:space="preserve">www.cmu.edu/teaching/designteach/design/learningobjectives.html </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042074"/>
    <w:multiLevelType w:val="hybridMultilevel"/>
    <w:tmpl w:val="9DFC3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20"/>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CA8"/>
    <w:rsid w:val="00031F17"/>
    <w:rsid w:val="00045F84"/>
    <w:rsid w:val="00092A02"/>
    <w:rsid w:val="000A1A19"/>
    <w:rsid w:val="000A78A4"/>
    <w:rsid w:val="000D02F2"/>
    <w:rsid w:val="00132187"/>
    <w:rsid w:val="00144D86"/>
    <w:rsid w:val="00176062"/>
    <w:rsid w:val="001B3D95"/>
    <w:rsid w:val="00223C46"/>
    <w:rsid w:val="002365C7"/>
    <w:rsid w:val="00246B66"/>
    <w:rsid w:val="00291AB6"/>
    <w:rsid w:val="002B5573"/>
    <w:rsid w:val="002E193F"/>
    <w:rsid w:val="002F6DE7"/>
    <w:rsid w:val="00390027"/>
    <w:rsid w:val="003A1C16"/>
    <w:rsid w:val="003D5A34"/>
    <w:rsid w:val="00405987"/>
    <w:rsid w:val="0042132D"/>
    <w:rsid w:val="00426B87"/>
    <w:rsid w:val="00462493"/>
    <w:rsid w:val="004859E6"/>
    <w:rsid w:val="004A209F"/>
    <w:rsid w:val="004A30C1"/>
    <w:rsid w:val="004D70E7"/>
    <w:rsid w:val="004F1CA6"/>
    <w:rsid w:val="0053575B"/>
    <w:rsid w:val="005872FC"/>
    <w:rsid w:val="005E0F0C"/>
    <w:rsid w:val="005E1209"/>
    <w:rsid w:val="00624730"/>
    <w:rsid w:val="006472EF"/>
    <w:rsid w:val="00662B79"/>
    <w:rsid w:val="0066385D"/>
    <w:rsid w:val="006703AB"/>
    <w:rsid w:val="00670A0D"/>
    <w:rsid w:val="00704558"/>
    <w:rsid w:val="00716E3C"/>
    <w:rsid w:val="00747828"/>
    <w:rsid w:val="007A3EA8"/>
    <w:rsid w:val="007F17C9"/>
    <w:rsid w:val="007F45F1"/>
    <w:rsid w:val="008033AE"/>
    <w:rsid w:val="00806AA8"/>
    <w:rsid w:val="00856CF6"/>
    <w:rsid w:val="00865B15"/>
    <w:rsid w:val="008B7CEA"/>
    <w:rsid w:val="0098392E"/>
    <w:rsid w:val="00A11330"/>
    <w:rsid w:val="00A33ACD"/>
    <w:rsid w:val="00A34178"/>
    <w:rsid w:val="00A46E4D"/>
    <w:rsid w:val="00A83FE8"/>
    <w:rsid w:val="00A858B5"/>
    <w:rsid w:val="00A87CBF"/>
    <w:rsid w:val="00A9700F"/>
    <w:rsid w:val="00AF3664"/>
    <w:rsid w:val="00B1183E"/>
    <w:rsid w:val="00B24BC2"/>
    <w:rsid w:val="00B30B0D"/>
    <w:rsid w:val="00B366DF"/>
    <w:rsid w:val="00BC7B15"/>
    <w:rsid w:val="00BE2399"/>
    <w:rsid w:val="00C0454F"/>
    <w:rsid w:val="00C15510"/>
    <w:rsid w:val="00C2756E"/>
    <w:rsid w:val="00C674C8"/>
    <w:rsid w:val="00C90040"/>
    <w:rsid w:val="00C91FF4"/>
    <w:rsid w:val="00CA3DC8"/>
    <w:rsid w:val="00CF60FB"/>
    <w:rsid w:val="00D07CA8"/>
    <w:rsid w:val="00D41A07"/>
    <w:rsid w:val="00D4667C"/>
    <w:rsid w:val="00D47211"/>
    <w:rsid w:val="00D76E8D"/>
    <w:rsid w:val="00D77A45"/>
    <w:rsid w:val="00DB0B09"/>
    <w:rsid w:val="00DC017C"/>
    <w:rsid w:val="00DC581A"/>
    <w:rsid w:val="00DC6FCC"/>
    <w:rsid w:val="00DD37EE"/>
    <w:rsid w:val="00E03682"/>
    <w:rsid w:val="00E05AAD"/>
    <w:rsid w:val="00E337D4"/>
    <w:rsid w:val="00E5711D"/>
    <w:rsid w:val="00E764EF"/>
    <w:rsid w:val="00E81220"/>
    <w:rsid w:val="00EB01A9"/>
    <w:rsid w:val="00F04655"/>
    <w:rsid w:val="00F4369C"/>
    <w:rsid w:val="00F54B02"/>
    <w:rsid w:val="00F57284"/>
    <w:rsid w:val="00FB42D0"/>
    <w:rsid w:val="00FF0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7284"/>
    <w:pPr>
      <w:ind w:left="720"/>
      <w:contextualSpacing/>
    </w:pPr>
  </w:style>
  <w:style w:type="paragraph" w:styleId="Textedebulles">
    <w:name w:val="Balloon Text"/>
    <w:basedOn w:val="Normal"/>
    <w:link w:val="TextedebullesCar"/>
    <w:uiPriority w:val="99"/>
    <w:semiHidden/>
    <w:unhideWhenUsed/>
    <w:rsid w:val="00A858B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58B5"/>
    <w:rPr>
      <w:rFonts w:ascii="Tahoma" w:hAnsi="Tahoma" w:cs="Tahoma"/>
      <w:sz w:val="16"/>
      <w:szCs w:val="16"/>
    </w:rPr>
  </w:style>
  <w:style w:type="paragraph" w:styleId="En-tte">
    <w:name w:val="header"/>
    <w:basedOn w:val="Normal"/>
    <w:link w:val="En-tteCar"/>
    <w:uiPriority w:val="99"/>
    <w:unhideWhenUsed/>
    <w:rsid w:val="005E0F0C"/>
    <w:pPr>
      <w:tabs>
        <w:tab w:val="center" w:pos="4680"/>
        <w:tab w:val="right" w:pos="9360"/>
      </w:tabs>
      <w:spacing w:after="0" w:line="240" w:lineRule="auto"/>
    </w:pPr>
  </w:style>
  <w:style w:type="character" w:customStyle="1" w:styleId="En-tteCar">
    <w:name w:val="En-tête Car"/>
    <w:basedOn w:val="Policepardfaut"/>
    <w:link w:val="En-tte"/>
    <w:uiPriority w:val="99"/>
    <w:rsid w:val="005E0F0C"/>
  </w:style>
  <w:style w:type="paragraph" w:styleId="Pieddepage">
    <w:name w:val="footer"/>
    <w:basedOn w:val="Normal"/>
    <w:link w:val="PieddepageCar"/>
    <w:uiPriority w:val="99"/>
    <w:unhideWhenUsed/>
    <w:rsid w:val="005E0F0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E0F0C"/>
  </w:style>
  <w:style w:type="character" w:styleId="Marquedecommentaire">
    <w:name w:val="annotation reference"/>
    <w:basedOn w:val="Policepardfaut"/>
    <w:uiPriority w:val="99"/>
    <w:semiHidden/>
    <w:unhideWhenUsed/>
    <w:rsid w:val="00D47211"/>
    <w:rPr>
      <w:sz w:val="16"/>
      <w:szCs w:val="16"/>
    </w:rPr>
  </w:style>
  <w:style w:type="paragraph" w:styleId="Commentaire">
    <w:name w:val="annotation text"/>
    <w:basedOn w:val="Normal"/>
    <w:link w:val="CommentaireCar"/>
    <w:uiPriority w:val="99"/>
    <w:unhideWhenUsed/>
    <w:rsid w:val="00D47211"/>
    <w:pPr>
      <w:spacing w:line="240" w:lineRule="auto"/>
    </w:pPr>
    <w:rPr>
      <w:sz w:val="20"/>
      <w:szCs w:val="20"/>
    </w:rPr>
  </w:style>
  <w:style w:type="character" w:customStyle="1" w:styleId="CommentaireCar">
    <w:name w:val="Commentaire Car"/>
    <w:basedOn w:val="Policepardfaut"/>
    <w:link w:val="Commentaire"/>
    <w:uiPriority w:val="99"/>
    <w:rsid w:val="00D47211"/>
    <w:rPr>
      <w:sz w:val="20"/>
      <w:szCs w:val="20"/>
      <w:lang w:val="fr-FR"/>
    </w:rPr>
  </w:style>
  <w:style w:type="paragraph" w:styleId="Objetducommentaire">
    <w:name w:val="annotation subject"/>
    <w:basedOn w:val="Commentaire"/>
    <w:next w:val="Commentaire"/>
    <w:link w:val="ObjetducommentaireCar"/>
    <w:uiPriority w:val="99"/>
    <w:semiHidden/>
    <w:unhideWhenUsed/>
    <w:rsid w:val="00D47211"/>
    <w:rPr>
      <w:b/>
      <w:bCs/>
    </w:rPr>
  </w:style>
  <w:style w:type="character" w:customStyle="1" w:styleId="ObjetducommentaireCar">
    <w:name w:val="Objet du commentaire Car"/>
    <w:basedOn w:val="CommentaireCar"/>
    <w:link w:val="Objetducommentaire"/>
    <w:uiPriority w:val="99"/>
    <w:semiHidden/>
    <w:rsid w:val="00D47211"/>
    <w:rPr>
      <w:b/>
      <w:bCs/>
      <w:sz w:val="20"/>
      <w:szCs w:val="20"/>
      <w:lang w:val="fr-FR"/>
    </w:rPr>
  </w:style>
  <w:style w:type="character" w:styleId="Lienhypertexte">
    <w:name w:val="Hyperlink"/>
    <w:basedOn w:val="Policepardfaut"/>
    <w:uiPriority w:val="99"/>
    <w:unhideWhenUsed/>
    <w:rsid w:val="00DD37EE"/>
    <w:rPr>
      <w:color w:val="0000FF"/>
      <w:u w:val="single"/>
    </w:rPr>
  </w:style>
  <w:style w:type="paragraph" w:styleId="Notedebasdepage">
    <w:name w:val="footnote text"/>
    <w:basedOn w:val="Normal"/>
    <w:link w:val="NotedebasdepageCar"/>
    <w:uiPriority w:val="99"/>
    <w:semiHidden/>
    <w:unhideWhenUsed/>
    <w:rsid w:val="003D5A3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D5A34"/>
    <w:rPr>
      <w:sz w:val="20"/>
      <w:szCs w:val="20"/>
      <w:lang w:val="fr-FR"/>
    </w:rPr>
  </w:style>
  <w:style w:type="character" w:styleId="Appelnotedebasdep">
    <w:name w:val="footnote reference"/>
    <w:basedOn w:val="Policepardfaut"/>
    <w:uiPriority w:val="99"/>
    <w:semiHidden/>
    <w:unhideWhenUsed/>
    <w:rsid w:val="003D5A34"/>
    <w:rPr>
      <w:vertAlign w:val="superscript"/>
    </w:rPr>
  </w:style>
  <w:style w:type="paragraph" w:styleId="Rvision">
    <w:name w:val="Revision"/>
    <w:hidden/>
    <w:uiPriority w:val="99"/>
    <w:semiHidden/>
    <w:rsid w:val="00BC7B15"/>
    <w:pPr>
      <w:widowControl/>
      <w:spacing w:after="0" w:line="240" w:lineRule="auto"/>
    </w:pPr>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7284"/>
    <w:pPr>
      <w:ind w:left="720"/>
      <w:contextualSpacing/>
    </w:pPr>
  </w:style>
  <w:style w:type="paragraph" w:styleId="Textedebulles">
    <w:name w:val="Balloon Text"/>
    <w:basedOn w:val="Normal"/>
    <w:link w:val="TextedebullesCar"/>
    <w:uiPriority w:val="99"/>
    <w:semiHidden/>
    <w:unhideWhenUsed/>
    <w:rsid w:val="00A858B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58B5"/>
    <w:rPr>
      <w:rFonts w:ascii="Tahoma" w:hAnsi="Tahoma" w:cs="Tahoma"/>
      <w:sz w:val="16"/>
      <w:szCs w:val="16"/>
    </w:rPr>
  </w:style>
  <w:style w:type="paragraph" w:styleId="En-tte">
    <w:name w:val="header"/>
    <w:basedOn w:val="Normal"/>
    <w:link w:val="En-tteCar"/>
    <w:uiPriority w:val="99"/>
    <w:unhideWhenUsed/>
    <w:rsid w:val="005E0F0C"/>
    <w:pPr>
      <w:tabs>
        <w:tab w:val="center" w:pos="4680"/>
        <w:tab w:val="right" w:pos="9360"/>
      </w:tabs>
      <w:spacing w:after="0" w:line="240" w:lineRule="auto"/>
    </w:pPr>
  </w:style>
  <w:style w:type="character" w:customStyle="1" w:styleId="En-tteCar">
    <w:name w:val="En-tête Car"/>
    <w:basedOn w:val="Policepardfaut"/>
    <w:link w:val="En-tte"/>
    <w:uiPriority w:val="99"/>
    <w:rsid w:val="005E0F0C"/>
  </w:style>
  <w:style w:type="paragraph" w:styleId="Pieddepage">
    <w:name w:val="footer"/>
    <w:basedOn w:val="Normal"/>
    <w:link w:val="PieddepageCar"/>
    <w:uiPriority w:val="99"/>
    <w:unhideWhenUsed/>
    <w:rsid w:val="005E0F0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E0F0C"/>
  </w:style>
  <w:style w:type="character" w:styleId="Marquedecommentaire">
    <w:name w:val="annotation reference"/>
    <w:basedOn w:val="Policepardfaut"/>
    <w:uiPriority w:val="99"/>
    <w:semiHidden/>
    <w:unhideWhenUsed/>
    <w:rsid w:val="00D47211"/>
    <w:rPr>
      <w:sz w:val="16"/>
      <w:szCs w:val="16"/>
    </w:rPr>
  </w:style>
  <w:style w:type="paragraph" w:styleId="Commentaire">
    <w:name w:val="annotation text"/>
    <w:basedOn w:val="Normal"/>
    <w:link w:val="CommentaireCar"/>
    <w:uiPriority w:val="99"/>
    <w:unhideWhenUsed/>
    <w:rsid w:val="00D47211"/>
    <w:pPr>
      <w:spacing w:line="240" w:lineRule="auto"/>
    </w:pPr>
    <w:rPr>
      <w:sz w:val="20"/>
      <w:szCs w:val="20"/>
    </w:rPr>
  </w:style>
  <w:style w:type="character" w:customStyle="1" w:styleId="CommentaireCar">
    <w:name w:val="Commentaire Car"/>
    <w:basedOn w:val="Policepardfaut"/>
    <w:link w:val="Commentaire"/>
    <w:uiPriority w:val="99"/>
    <w:rsid w:val="00D47211"/>
    <w:rPr>
      <w:sz w:val="20"/>
      <w:szCs w:val="20"/>
      <w:lang w:val="fr-FR"/>
    </w:rPr>
  </w:style>
  <w:style w:type="paragraph" w:styleId="Objetducommentaire">
    <w:name w:val="annotation subject"/>
    <w:basedOn w:val="Commentaire"/>
    <w:next w:val="Commentaire"/>
    <w:link w:val="ObjetducommentaireCar"/>
    <w:uiPriority w:val="99"/>
    <w:semiHidden/>
    <w:unhideWhenUsed/>
    <w:rsid w:val="00D47211"/>
    <w:rPr>
      <w:b/>
      <w:bCs/>
    </w:rPr>
  </w:style>
  <w:style w:type="character" w:customStyle="1" w:styleId="ObjetducommentaireCar">
    <w:name w:val="Objet du commentaire Car"/>
    <w:basedOn w:val="CommentaireCar"/>
    <w:link w:val="Objetducommentaire"/>
    <w:uiPriority w:val="99"/>
    <w:semiHidden/>
    <w:rsid w:val="00D47211"/>
    <w:rPr>
      <w:b/>
      <w:bCs/>
      <w:sz w:val="20"/>
      <w:szCs w:val="20"/>
      <w:lang w:val="fr-FR"/>
    </w:rPr>
  </w:style>
  <w:style w:type="character" w:styleId="Lienhypertexte">
    <w:name w:val="Hyperlink"/>
    <w:basedOn w:val="Policepardfaut"/>
    <w:uiPriority w:val="99"/>
    <w:unhideWhenUsed/>
    <w:rsid w:val="00DD37EE"/>
    <w:rPr>
      <w:color w:val="0000FF"/>
      <w:u w:val="single"/>
    </w:rPr>
  </w:style>
  <w:style w:type="paragraph" w:styleId="Notedebasdepage">
    <w:name w:val="footnote text"/>
    <w:basedOn w:val="Normal"/>
    <w:link w:val="NotedebasdepageCar"/>
    <w:uiPriority w:val="99"/>
    <w:semiHidden/>
    <w:unhideWhenUsed/>
    <w:rsid w:val="003D5A3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D5A34"/>
    <w:rPr>
      <w:sz w:val="20"/>
      <w:szCs w:val="20"/>
      <w:lang w:val="fr-FR"/>
    </w:rPr>
  </w:style>
  <w:style w:type="character" w:styleId="Appelnotedebasdep">
    <w:name w:val="footnote reference"/>
    <w:basedOn w:val="Policepardfaut"/>
    <w:uiPriority w:val="99"/>
    <w:semiHidden/>
    <w:unhideWhenUsed/>
    <w:rsid w:val="003D5A34"/>
    <w:rPr>
      <w:vertAlign w:val="superscript"/>
    </w:rPr>
  </w:style>
  <w:style w:type="paragraph" w:styleId="Rvision">
    <w:name w:val="Revision"/>
    <w:hidden/>
    <w:uiPriority w:val="99"/>
    <w:semiHidden/>
    <w:rsid w:val="00BC7B15"/>
    <w:pPr>
      <w:widowControl/>
      <w:spacing w:after="0" w:line="240" w:lineRule="auto"/>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eesite.org/index.php/post/know_case_s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neesite.org/index.php/post/resource_p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eachinglearning@ineesite.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achinglearning@ineesite.org)." TargetMode="External"/><Relationship Id="rId5" Type="http://schemas.openxmlformats.org/officeDocument/2006/relationships/settings" Target="settings.xml"/><Relationship Id="rId15" Type="http://schemas.openxmlformats.org/officeDocument/2006/relationships/hyperlink" Target="http://www.ineesite.org/" TargetMode="External"/><Relationship Id="rId10" Type="http://schemas.openxmlformats.org/officeDocument/2006/relationships/hyperlink" Target="http://www.ineesite.org/teachinglearning" TargetMode="External"/><Relationship Id="rId4" Type="http://schemas.microsoft.com/office/2007/relationships/stylesWithEffects" Target="stylesWithEffects.xml"/><Relationship Id="rId9" Type="http://schemas.openxmlformats.org/officeDocument/2006/relationships/hyperlink" Target="mailto:materials@ineesite.org" TargetMode="External"/><Relationship Id="rId14" Type="http://schemas.openxmlformats.org/officeDocument/2006/relationships/hyperlink" Target="mailto:teachinglearning@ineesite.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mu.edu/teaching/designteach/design/learningobjectiv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71877-51AF-4FC2-9955-30556B7D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2997</Words>
  <Characters>16489</Characters>
  <Application>Microsoft Office Word</Application>
  <DocSecurity>0</DocSecurity>
  <Lines>137</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UNICEF</Company>
  <LinksUpToDate>false</LinksUpToDate>
  <CharactersWithSpaces>19448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Angelineh</dc:creator>
  <cp:lastModifiedBy>MLN</cp:lastModifiedBy>
  <cp:revision>2</cp:revision>
  <cp:lastPrinted>2013-09-30T15:11:00Z</cp:lastPrinted>
  <dcterms:created xsi:type="dcterms:W3CDTF">2014-07-10T13:36:00Z</dcterms:created>
  <dcterms:modified xsi:type="dcterms:W3CDTF">2014-07-10T13:36:00Z</dcterms:modified>
</cp:coreProperties>
</file>